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AA7A" w14:textId="77777777" w:rsidR="003147F8" w:rsidRPr="00A22B9B" w:rsidRDefault="00424EC0" w:rsidP="00D86A9F">
      <w:pPr>
        <w:shd w:val="clear" w:color="auto" w:fill="FFFFFF"/>
        <w:spacing w:before="60" w:after="60" w:line="240" w:lineRule="auto"/>
        <w:ind w:right="450"/>
        <w:jc w:val="center"/>
        <w:rPr>
          <w:rFonts w:ascii="Times New Roman" w:eastAsia="Times New Roman" w:hAnsi="Times New Roman" w:cs="Times New Roman"/>
          <w:sz w:val="24"/>
          <w:szCs w:val="24"/>
          <w:lang w:eastAsia="ru-RU"/>
        </w:rPr>
      </w:pPr>
      <w:r w:rsidRPr="00A22B9B">
        <w:rPr>
          <w:rFonts w:ascii="Times New Roman" w:eastAsia="Times New Roman" w:hAnsi="Times New Roman" w:cs="Times New Roman"/>
          <w:b/>
          <w:bCs/>
          <w:sz w:val="24"/>
          <w:szCs w:val="24"/>
          <w:lang w:eastAsia="ru-RU"/>
        </w:rPr>
        <w:t>ДОГОВІР</w:t>
      </w:r>
      <w:r w:rsidRPr="00A22B9B">
        <w:rPr>
          <w:rFonts w:ascii="Times New Roman" w:eastAsia="Times New Roman" w:hAnsi="Times New Roman" w:cs="Times New Roman"/>
          <w:sz w:val="24"/>
          <w:szCs w:val="24"/>
          <w:lang w:eastAsia="ru-RU"/>
        </w:rPr>
        <w:br/>
      </w:r>
      <w:proofErr w:type="spellStart"/>
      <w:r w:rsidRPr="00A22B9B">
        <w:rPr>
          <w:rFonts w:ascii="Times New Roman" w:eastAsia="Times New Roman" w:hAnsi="Times New Roman" w:cs="Times New Roman"/>
          <w:b/>
          <w:bCs/>
          <w:sz w:val="24"/>
          <w:szCs w:val="24"/>
          <w:lang w:eastAsia="ru-RU"/>
        </w:rPr>
        <w:t>розподілу</w:t>
      </w:r>
      <w:proofErr w:type="spellEnd"/>
      <w:r w:rsidRPr="00A22B9B">
        <w:rPr>
          <w:rFonts w:ascii="Times New Roman" w:eastAsia="Times New Roman" w:hAnsi="Times New Roman" w:cs="Times New Roman"/>
          <w:b/>
          <w:bCs/>
          <w:sz w:val="24"/>
          <w:szCs w:val="24"/>
          <w:lang w:eastAsia="ru-RU"/>
        </w:rPr>
        <w:t xml:space="preserve"> природного газу</w:t>
      </w:r>
      <w:bookmarkStart w:id="0" w:name="n15"/>
      <w:bookmarkEnd w:id="0"/>
    </w:p>
    <w:p w14:paraId="6015B208" w14:textId="77777777" w:rsidR="003147F8" w:rsidRPr="00A22B9B" w:rsidRDefault="003147F8" w:rsidP="009B3DBE">
      <w:pPr>
        <w:shd w:val="clear" w:color="auto" w:fill="FFFFFF"/>
        <w:spacing w:before="60" w:after="60" w:line="240" w:lineRule="auto"/>
        <w:ind w:left="450" w:right="450"/>
        <w:jc w:val="center"/>
        <w:rPr>
          <w:rFonts w:ascii="Times New Roman" w:eastAsia="Times New Roman" w:hAnsi="Times New Roman" w:cs="Times New Roman"/>
          <w:sz w:val="10"/>
          <w:szCs w:val="10"/>
          <w:lang w:eastAsia="ru-RU"/>
        </w:rPr>
      </w:pPr>
    </w:p>
    <w:p w14:paraId="3B5BC116" w14:textId="77777777" w:rsidR="003147F8" w:rsidRPr="00A22B9B" w:rsidRDefault="00424EC0" w:rsidP="009B3DBE">
      <w:pPr>
        <w:shd w:val="clear" w:color="auto" w:fill="FFFFFF"/>
        <w:spacing w:before="60" w:after="60" w:line="240" w:lineRule="auto"/>
        <w:ind w:left="448" w:right="448"/>
        <w:jc w:val="center"/>
        <w:rPr>
          <w:rFonts w:ascii="Times New Roman" w:eastAsia="Times New Roman" w:hAnsi="Times New Roman" w:cs="Times New Roman"/>
          <w:b/>
          <w:bCs/>
          <w:sz w:val="24"/>
          <w:szCs w:val="24"/>
          <w:lang w:eastAsia="ru-RU"/>
        </w:rPr>
      </w:pPr>
      <w:r w:rsidRPr="00A22B9B">
        <w:rPr>
          <w:rFonts w:ascii="Times New Roman" w:eastAsia="Times New Roman" w:hAnsi="Times New Roman" w:cs="Times New Roman"/>
          <w:b/>
          <w:bCs/>
          <w:sz w:val="24"/>
          <w:szCs w:val="24"/>
          <w:lang w:eastAsia="ru-RU"/>
        </w:rPr>
        <w:t xml:space="preserve">І. </w:t>
      </w:r>
      <w:proofErr w:type="spellStart"/>
      <w:r w:rsidRPr="00A22B9B">
        <w:rPr>
          <w:rFonts w:ascii="Times New Roman" w:eastAsia="Times New Roman" w:hAnsi="Times New Roman" w:cs="Times New Roman"/>
          <w:b/>
          <w:bCs/>
          <w:sz w:val="24"/>
          <w:szCs w:val="24"/>
          <w:lang w:eastAsia="ru-RU"/>
        </w:rPr>
        <w:t>Загальні</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положення</w:t>
      </w:r>
      <w:proofErr w:type="spellEnd"/>
    </w:p>
    <w:p w14:paraId="4A0B3D36"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 w:name="n16"/>
      <w:bookmarkEnd w:id="1"/>
      <w:r w:rsidRPr="00A22B9B">
        <w:rPr>
          <w:rFonts w:ascii="Times New Roman" w:eastAsia="Times New Roman" w:hAnsi="Times New Roman" w:cs="Times New Roman"/>
          <w:sz w:val="24"/>
          <w:szCs w:val="24"/>
          <w:lang w:eastAsia="ru-RU"/>
        </w:rPr>
        <w:t xml:space="preserve">1.1. </w:t>
      </w:r>
      <w:proofErr w:type="spellStart"/>
      <w:r w:rsidRPr="00A22B9B">
        <w:rPr>
          <w:rFonts w:ascii="Times New Roman" w:eastAsia="Times New Roman" w:hAnsi="Times New Roman" w:cs="Times New Roman"/>
          <w:sz w:val="24"/>
          <w:szCs w:val="24"/>
          <w:lang w:eastAsia="ru-RU"/>
        </w:rPr>
        <w:t>Цей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Типовий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далі</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є </w:t>
      </w:r>
      <w:proofErr w:type="spellStart"/>
      <w:r w:rsidRPr="00A22B9B">
        <w:rPr>
          <w:rFonts w:ascii="Times New Roman" w:eastAsia="Times New Roman" w:hAnsi="Times New Roman" w:cs="Times New Roman"/>
          <w:sz w:val="24"/>
          <w:szCs w:val="24"/>
          <w:lang w:eastAsia="ru-RU"/>
        </w:rPr>
        <w:t>публічним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регламентує</w:t>
      </w:r>
      <w:proofErr w:type="spellEnd"/>
      <w:r w:rsidRPr="00A22B9B">
        <w:rPr>
          <w:rFonts w:ascii="Times New Roman" w:eastAsia="Times New Roman" w:hAnsi="Times New Roman" w:cs="Times New Roman"/>
          <w:sz w:val="24"/>
          <w:szCs w:val="24"/>
          <w:lang w:eastAsia="ru-RU"/>
        </w:rPr>
        <w:t xml:space="preserve"> порядок і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забезпечення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цілодобового</w:t>
      </w:r>
      <w:proofErr w:type="spellEnd"/>
      <w:r w:rsidRPr="00A22B9B">
        <w:rPr>
          <w:rFonts w:ascii="Times New Roman" w:eastAsia="Times New Roman" w:hAnsi="Times New Roman" w:cs="Times New Roman"/>
          <w:sz w:val="24"/>
          <w:szCs w:val="24"/>
          <w:lang w:eastAsia="ru-RU"/>
        </w:rPr>
        <w:t xml:space="preserve"> доступу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переміщення</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газорозподільною</w:t>
      </w:r>
      <w:proofErr w:type="spellEnd"/>
      <w:r w:rsidRPr="00A22B9B">
        <w:rPr>
          <w:rFonts w:ascii="Times New Roman" w:eastAsia="Times New Roman" w:hAnsi="Times New Roman" w:cs="Times New Roman"/>
          <w:sz w:val="24"/>
          <w:szCs w:val="24"/>
          <w:lang w:eastAsia="ru-RU"/>
        </w:rPr>
        <w:t xml:space="preserve"> системою з метою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фізичної</w:t>
      </w:r>
      <w:proofErr w:type="spellEnd"/>
      <w:r w:rsidRPr="00A22B9B">
        <w:rPr>
          <w:rFonts w:ascii="Times New Roman" w:eastAsia="Times New Roman" w:hAnsi="Times New Roman" w:cs="Times New Roman"/>
          <w:sz w:val="24"/>
          <w:szCs w:val="24"/>
          <w:lang w:eastAsia="ru-RU"/>
        </w:rPr>
        <w:t xml:space="preserve"> доставки до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переміщення</w:t>
      </w:r>
      <w:proofErr w:type="spellEnd"/>
      <w:r w:rsidRPr="00A22B9B">
        <w:rPr>
          <w:rFonts w:ascii="Times New Roman" w:eastAsia="Times New Roman" w:hAnsi="Times New Roman" w:cs="Times New Roman"/>
          <w:sz w:val="24"/>
          <w:szCs w:val="24"/>
          <w:lang w:eastAsia="ru-RU"/>
        </w:rPr>
        <w:t xml:space="preserve"> природного газу з метою </w:t>
      </w:r>
      <w:proofErr w:type="spellStart"/>
      <w:r w:rsidRPr="00A22B9B">
        <w:rPr>
          <w:rFonts w:ascii="Times New Roman" w:eastAsia="Times New Roman" w:hAnsi="Times New Roman" w:cs="Times New Roman"/>
          <w:sz w:val="24"/>
          <w:szCs w:val="24"/>
          <w:lang w:eastAsia="ru-RU"/>
        </w:rPr>
        <w:t>фізичної</w:t>
      </w:r>
      <w:proofErr w:type="spellEnd"/>
      <w:r w:rsidRPr="00A22B9B">
        <w:rPr>
          <w:rFonts w:ascii="Times New Roman" w:eastAsia="Times New Roman" w:hAnsi="Times New Roman" w:cs="Times New Roman"/>
          <w:sz w:val="24"/>
          <w:szCs w:val="24"/>
          <w:lang w:eastAsia="ru-RU"/>
        </w:rPr>
        <w:t xml:space="preserve"> доставки Оператором ГРМ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природного газу до </w:t>
      </w:r>
      <w:proofErr w:type="spellStart"/>
      <w:r w:rsidRPr="00A22B9B">
        <w:rPr>
          <w:rFonts w:ascii="Times New Roman" w:eastAsia="Times New Roman" w:hAnsi="Times New Roman" w:cs="Times New Roman"/>
          <w:sz w:val="24"/>
          <w:szCs w:val="24"/>
          <w:lang w:eastAsia="ru-RU"/>
        </w:rPr>
        <w:t>об'єктів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а </w:t>
      </w:r>
      <w:proofErr w:type="spellStart"/>
      <w:r w:rsidRPr="00A22B9B">
        <w:rPr>
          <w:rFonts w:ascii="Times New Roman" w:eastAsia="Times New Roman" w:hAnsi="Times New Roman" w:cs="Times New Roman"/>
          <w:sz w:val="24"/>
          <w:szCs w:val="24"/>
          <w:lang w:eastAsia="ru-RU"/>
        </w:rPr>
        <w:t>також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правові</w:t>
      </w:r>
      <w:proofErr w:type="spellEnd"/>
      <w:r w:rsidRPr="00A22B9B">
        <w:rPr>
          <w:rFonts w:ascii="Times New Roman" w:eastAsia="Times New Roman" w:hAnsi="Times New Roman" w:cs="Times New Roman"/>
          <w:sz w:val="24"/>
          <w:szCs w:val="24"/>
          <w:lang w:eastAsia="ru-RU"/>
        </w:rPr>
        <w:t xml:space="preserve"> засади </w:t>
      </w:r>
      <w:proofErr w:type="spellStart"/>
      <w:r w:rsidRPr="00A22B9B">
        <w:rPr>
          <w:rFonts w:ascii="Times New Roman" w:eastAsia="Times New Roman" w:hAnsi="Times New Roman" w:cs="Times New Roman"/>
          <w:sz w:val="24"/>
          <w:szCs w:val="24"/>
          <w:lang w:eastAsia="ru-RU"/>
        </w:rPr>
        <w:t>санкціонованого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відбору</w:t>
      </w:r>
      <w:proofErr w:type="spellEnd"/>
      <w:r w:rsidRPr="00A22B9B">
        <w:rPr>
          <w:rFonts w:ascii="Times New Roman" w:eastAsia="Times New Roman" w:hAnsi="Times New Roman" w:cs="Times New Roman"/>
          <w:sz w:val="24"/>
          <w:szCs w:val="24"/>
          <w:lang w:eastAsia="ru-RU"/>
        </w:rPr>
        <w:t xml:space="preserve"> природного газу з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w:t>
      </w:r>
    </w:p>
    <w:p w14:paraId="2C3820C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 w:name="n214"/>
      <w:bookmarkStart w:id="3" w:name="n17"/>
      <w:bookmarkEnd w:id="2"/>
      <w:bookmarkEnd w:id="3"/>
      <w:r w:rsidRPr="00A22B9B">
        <w:rPr>
          <w:rFonts w:ascii="Times New Roman" w:eastAsia="Times New Roman" w:hAnsi="Times New Roman" w:cs="Times New Roman"/>
          <w:sz w:val="24"/>
          <w:szCs w:val="24"/>
          <w:lang w:eastAsia="ru-RU"/>
        </w:rPr>
        <w:t xml:space="preserve">1.2.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однакові</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всіх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розроблені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hyperlink r:id="rId6" w:tgtFrame="_blank" w:history="1">
        <w:r w:rsidRPr="00A22B9B">
          <w:rPr>
            <w:rFonts w:ascii="Times New Roman" w:eastAsia="Times New Roman" w:hAnsi="Times New Roman" w:cs="Times New Roman"/>
            <w:sz w:val="24"/>
            <w:szCs w:val="24"/>
            <w:lang w:eastAsia="ru-RU"/>
          </w:rPr>
          <w:t xml:space="preserve">Закону </w:t>
        </w:r>
        <w:proofErr w:type="spellStart"/>
        <w:r w:rsidRPr="00A22B9B">
          <w:rPr>
            <w:rFonts w:ascii="Times New Roman" w:eastAsia="Times New Roman" w:hAnsi="Times New Roman" w:cs="Times New Roman"/>
            <w:sz w:val="24"/>
            <w:szCs w:val="24"/>
            <w:lang w:eastAsia="ru-RU"/>
          </w:rPr>
          <w:t>України</w:t>
        </w:r>
        <w:proofErr w:type="spellEnd"/>
      </w:hyperlink>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ринок</w:t>
      </w:r>
      <w:proofErr w:type="spellEnd"/>
      <w:r w:rsidRPr="00A22B9B">
        <w:rPr>
          <w:rFonts w:ascii="Times New Roman" w:eastAsia="Times New Roman" w:hAnsi="Times New Roman" w:cs="Times New Roman"/>
          <w:sz w:val="24"/>
          <w:szCs w:val="24"/>
          <w:lang w:eastAsia="ru-RU"/>
        </w:rPr>
        <w:t xml:space="preserve"> природного газу» і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w:t>
      </w:r>
      <w:proofErr w:type="spellStart"/>
      <w:r w:rsidRPr="00A22B9B">
        <w:rPr>
          <w:rFonts w:ascii="Times New Roman" w:eastAsia="Times New Roman" w:hAnsi="Times New Roman" w:cs="Times New Roman"/>
          <w:sz w:val="24"/>
          <w:szCs w:val="24"/>
          <w:lang w:eastAsia="ru-RU"/>
        </w:rPr>
        <w:t>затвердженого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постановою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Національної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комісії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державне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регулювання</w:t>
      </w:r>
      <w:proofErr w:type="spellEnd"/>
      <w:r w:rsidRPr="00A22B9B">
        <w:rPr>
          <w:rFonts w:ascii="Times New Roman" w:eastAsia="Times New Roman" w:hAnsi="Times New Roman" w:cs="Times New Roman"/>
          <w:sz w:val="24"/>
          <w:szCs w:val="24"/>
          <w:lang w:eastAsia="ru-RU"/>
        </w:rPr>
        <w:t xml:space="preserve"> у сферах </w:t>
      </w:r>
      <w:proofErr w:type="spellStart"/>
      <w:r w:rsidRPr="00A22B9B">
        <w:rPr>
          <w:rFonts w:ascii="Times New Roman" w:eastAsia="Times New Roman" w:hAnsi="Times New Roman" w:cs="Times New Roman"/>
          <w:sz w:val="24"/>
          <w:szCs w:val="24"/>
          <w:lang w:eastAsia="ru-RU"/>
        </w:rPr>
        <w:t>енергетики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комунальних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30 вересня 2015 року № 2494 (</w:t>
      </w:r>
      <w:proofErr w:type="spellStart"/>
      <w:r w:rsidRPr="00A22B9B">
        <w:rPr>
          <w:rFonts w:ascii="Times New Roman" w:eastAsia="Times New Roman" w:hAnsi="Times New Roman" w:cs="Times New Roman"/>
          <w:sz w:val="24"/>
          <w:szCs w:val="24"/>
          <w:lang w:eastAsia="ru-RU"/>
        </w:rPr>
        <w:t>далі</w:t>
      </w:r>
      <w:proofErr w:type="spellEnd"/>
      <w:r w:rsidRPr="00A22B9B">
        <w:rPr>
          <w:rFonts w:ascii="Times New Roman" w:eastAsia="Times New Roman" w:hAnsi="Times New Roman" w:cs="Times New Roman"/>
          <w:sz w:val="24"/>
          <w:szCs w:val="24"/>
          <w:lang w:eastAsia="ru-RU"/>
        </w:rPr>
        <w:t xml:space="preserve"> - Кодекс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004D415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 w:name="n18"/>
      <w:bookmarkEnd w:id="4"/>
      <w:r w:rsidRPr="00A22B9B">
        <w:rPr>
          <w:rFonts w:ascii="Times New Roman" w:eastAsia="Times New Roman" w:hAnsi="Times New Roman" w:cs="Times New Roman"/>
          <w:sz w:val="24"/>
          <w:szCs w:val="24"/>
          <w:lang w:eastAsia="ru-RU"/>
        </w:rPr>
        <w:t xml:space="preserve">1.3. </w:t>
      </w:r>
      <w:proofErr w:type="spellStart"/>
      <w:r w:rsidRPr="00A22B9B">
        <w:rPr>
          <w:rFonts w:ascii="Times New Roman" w:eastAsia="Times New Roman" w:hAnsi="Times New Roman" w:cs="Times New Roman"/>
          <w:sz w:val="24"/>
          <w:szCs w:val="24"/>
          <w:lang w:eastAsia="ru-RU"/>
        </w:rPr>
        <w:t>Цей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є договором </w:t>
      </w:r>
      <w:proofErr w:type="spellStart"/>
      <w:r w:rsidRPr="00A22B9B">
        <w:rPr>
          <w:rFonts w:ascii="Times New Roman" w:eastAsia="Times New Roman" w:hAnsi="Times New Roman" w:cs="Times New Roman"/>
          <w:sz w:val="24"/>
          <w:szCs w:val="24"/>
          <w:lang w:eastAsia="ru-RU"/>
        </w:rPr>
        <w:t>приєднання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укладається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w:t>
      </w:r>
      <w:hyperlink r:id="rId7" w:anchor="n3141" w:tgtFrame="_blank" w:history="1">
        <w:r w:rsidRPr="00A22B9B">
          <w:rPr>
            <w:rFonts w:ascii="Times New Roman" w:eastAsia="Times New Roman" w:hAnsi="Times New Roman" w:cs="Times New Roman"/>
            <w:sz w:val="24"/>
            <w:szCs w:val="24"/>
            <w:lang w:eastAsia="ru-RU"/>
          </w:rPr>
          <w:t>статей 633</w:t>
        </w:r>
      </w:hyperlink>
      <w:r w:rsidRPr="00A22B9B">
        <w:rPr>
          <w:rFonts w:ascii="Times New Roman" w:eastAsia="Times New Roman" w:hAnsi="Times New Roman" w:cs="Times New Roman"/>
          <w:sz w:val="24"/>
          <w:szCs w:val="24"/>
          <w:lang w:eastAsia="ru-RU"/>
        </w:rPr>
        <w:t>, </w:t>
      </w:r>
      <w:hyperlink r:id="rId8" w:anchor="n3149" w:tgtFrame="_blank" w:history="1">
        <w:r w:rsidRPr="00A22B9B">
          <w:rPr>
            <w:rFonts w:ascii="Times New Roman" w:eastAsia="Times New Roman" w:hAnsi="Times New Roman" w:cs="Times New Roman"/>
            <w:sz w:val="24"/>
            <w:szCs w:val="24"/>
            <w:lang w:eastAsia="ru-RU"/>
          </w:rPr>
          <w:t>634</w:t>
        </w:r>
      </w:hyperlink>
      <w:r w:rsidRPr="00A22B9B">
        <w:rPr>
          <w:rFonts w:ascii="Times New Roman" w:eastAsia="Times New Roman" w:hAnsi="Times New Roman" w:cs="Times New Roman"/>
          <w:sz w:val="24"/>
          <w:szCs w:val="24"/>
          <w:lang w:eastAsia="ru-RU"/>
        </w:rPr>
        <w:t>, </w:t>
      </w:r>
      <w:hyperlink r:id="rId9" w:anchor="n3186" w:tgtFrame="_blank" w:history="1">
        <w:r w:rsidRPr="00A22B9B">
          <w:rPr>
            <w:rFonts w:ascii="Times New Roman" w:eastAsia="Times New Roman" w:hAnsi="Times New Roman" w:cs="Times New Roman"/>
            <w:sz w:val="24"/>
            <w:szCs w:val="24"/>
            <w:lang w:eastAsia="ru-RU"/>
          </w:rPr>
          <w:t>641</w:t>
        </w:r>
      </w:hyperlink>
      <w:r w:rsidRPr="00A22B9B">
        <w:rPr>
          <w:rFonts w:ascii="Times New Roman" w:eastAsia="Times New Roman" w:hAnsi="Times New Roman" w:cs="Times New Roman"/>
          <w:sz w:val="24"/>
          <w:szCs w:val="24"/>
          <w:lang w:eastAsia="ru-RU"/>
        </w:rPr>
        <w:t> та </w:t>
      </w:r>
      <w:hyperlink r:id="rId10" w:anchor="n3191" w:tgtFrame="_blank" w:history="1">
        <w:r w:rsidRPr="00A22B9B">
          <w:rPr>
            <w:rFonts w:ascii="Times New Roman" w:eastAsia="Times New Roman" w:hAnsi="Times New Roman" w:cs="Times New Roman"/>
            <w:sz w:val="24"/>
            <w:szCs w:val="24"/>
            <w:lang w:eastAsia="ru-RU"/>
          </w:rPr>
          <w:t>642</w:t>
        </w:r>
      </w:hyperlink>
      <w:r w:rsidRPr="00A22B9B">
        <w:rPr>
          <w:rFonts w:ascii="Times New Roman" w:eastAsia="Times New Roman" w:hAnsi="Times New Roman" w:cs="Times New Roman"/>
          <w:sz w:val="24"/>
          <w:szCs w:val="24"/>
          <w:lang w:eastAsia="ru-RU"/>
        </w:rPr>
        <w:t> </w:t>
      </w:r>
      <w:proofErr w:type="spellStart"/>
      <w:r w:rsidRPr="00A22B9B">
        <w:rPr>
          <w:rFonts w:ascii="Times New Roman" w:eastAsia="Times New Roman" w:hAnsi="Times New Roman" w:cs="Times New Roman"/>
          <w:sz w:val="24"/>
          <w:szCs w:val="24"/>
          <w:lang w:eastAsia="ru-RU"/>
        </w:rPr>
        <w:t>Цивільного</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невизначений</w:t>
      </w:r>
      <w:proofErr w:type="spellEnd"/>
      <w:r w:rsidRPr="00A22B9B">
        <w:rPr>
          <w:rFonts w:ascii="Times New Roman" w:eastAsia="Times New Roman" w:hAnsi="Times New Roman" w:cs="Times New Roman"/>
          <w:sz w:val="24"/>
          <w:szCs w:val="24"/>
          <w:lang w:eastAsia="ru-RU"/>
        </w:rPr>
        <w:t xml:space="preserve"> строк. Фактом </w:t>
      </w:r>
      <w:proofErr w:type="spellStart"/>
      <w:r w:rsidRPr="00A22B9B">
        <w:rPr>
          <w:rFonts w:ascii="Times New Roman" w:eastAsia="Times New Roman" w:hAnsi="Times New Roman" w:cs="Times New Roman"/>
          <w:sz w:val="24"/>
          <w:szCs w:val="24"/>
          <w:lang w:eastAsia="ru-RU"/>
        </w:rPr>
        <w:t>приєднання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умов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акцептування</w:t>
      </w:r>
      <w:proofErr w:type="spellEnd"/>
      <w:r w:rsidRPr="00A22B9B">
        <w:rPr>
          <w:rFonts w:ascii="Times New Roman" w:eastAsia="Times New Roman" w:hAnsi="Times New Roman" w:cs="Times New Roman"/>
          <w:sz w:val="24"/>
          <w:szCs w:val="24"/>
          <w:lang w:eastAsia="ru-RU"/>
        </w:rPr>
        <w:t xml:space="preserve"> договору) є </w:t>
      </w:r>
      <w:proofErr w:type="spellStart"/>
      <w:r w:rsidRPr="00A22B9B">
        <w:rPr>
          <w:rFonts w:ascii="Times New Roman" w:eastAsia="Times New Roman" w:hAnsi="Times New Roman" w:cs="Times New Roman"/>
          <w:sz w:val="24"/>
          <w:szCs w:val="24"/>
          <w:lang w:eastAsia="ru-RU"/>
        </w:rPr>
        <w:t>вчинення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будь-</w:t>
      </w:r>
      <w:proofErr w:type="spellStart"/>
      <w:r w:rsidRPr="00A22B9B">
        <w:rPr>
          <w:rFonts w:ascii="Times New Roman" w:eastAsia="Times New Roman" w:hAnsi="Times New Roman" w:cs="Times New Roman"/>
          <w:sz w:val="24"/>
          <w:szCs w:val="24"/>
          <w:lang w:eastAsia="ru-RU"/>
        </w:rPr>
        <w:t>яких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засвідчують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бажання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укласти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зокрема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підписаної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заяви-</w:t>
      </w:r>
      <w:proofErr w:type="spellStart"/>
      <w:r w:rsidRPr="00A22B9B">
        <w:rPr>
          <w:rFonts w:ascii="Times New Roman" w:eastAsia="Times New Roman" w:hAnsi="Times New Roman" w:cs="Times New Roman"/>
          <w:sz w:val="24"/>
          <w:szCs w:val="24"/>
          <w:lang w:eastAsia="ru-RU"/>
        </w:rPr>
        <w:t>приєднання</w:t>
      </w:r>
      <w:proofErr w:type="spellEnd"/>
      <w:r w:rsidRPr="00A22B9B">
        <w:rPr>
          <w:rFonts w:ascii="Times New Roman" w:eastAsia="Times New Roman" w:hAnsi="Times New Roman" w:cs="Times New Roman"/>
          <w:sz w:val="24"/>
          <w:szCs w:val="24"/>
          <w:lang w:eastAsia="ru-RU"/>
        </w:rPr>
        <w:t xml:space="preserve"> за формою, </w:t>
      </w:r>
      <w:proofErr w:type="spellStart"/>
      <w:r w:rsidRPr="00A22B9B">
        <w:rPr>
          <w:rFonts w:ascii="Times New Roman" w:eastAsia="Times New Roman" w:hAnsi="Times New Roman" w:cs="Times New Roman"/>
          <w:sz w:val="24"/>
          <w:szCs w:val="24"/>
          <w:lang w:eastAsia="ru-RU"/>
        </w:rPr>
        <w:t>наведеною</w:t>
      </w:r>
      <w:proofErr w:type="spellEnd"/>
      <w:r w:rsidRPr="00A22B9B">
        <w:rPr>
          <w:rFonts w:ascii="Times New Roman" w:eastAsia="Times New Roman" w:hAnsi="Times New Roman" w:cs="Times New Roman"/>
          <w:sz w:val="24"/>
          <w:szCs w:val="24"/>
          <w:lang w:eastAsia="ru-RU"/>
        </w:rPr>
        <w:t xml:space="preserve"> у </w:t>
      </w:r>
      <w:proofErr w:type="spellStart"/>
      <w:r>
        <w:fldChar w:fldCharType="begin"/>
      </w:r>
      <w:r>
        <w:instrText>HYPERLINK "https://zakon.rada.gov.ua/laws/show/z1384-15" \l "n166"</w:instrText>
      </w:r>
      <w:r>
        <w:fldChar w:fldCharType="separate"/>
      </w:r>
      <w:r w:rsidRPr="00A22B9B">
        <w:rPr>
          <w:rFonts w:ascii="Times New Roman" w:eastAsia="Times New Roman" w:hAnsi="Times New Roman" w:cs="Times New Roman"/>
          <w:sz w:val="24"/>
          <w:szCs w:val="24"/>
          <w:lang w:eastAsia="ru-RU"/>
        </w:rPr>
        <w:t>додатку</w:t>
      </w:r>
      <w:proofErr w:type="spellEnd"/>
      <w:r w:rsidRPr="00A22B9B">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fldChar w:fldCharType="end"/>
      </w:r>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побутових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у </w:t>
      </w:r>
      <w:proofErr w:type="spellStart"/>
      <w:r>
        <w:fldChar w:fldCharType="begin"/>
      </w:r>
      <w:r>
        <w:instrText>HYPERLINK "https://zakon.rada.gov.ua/laws/show/z1384-15" \l "n168"</w:instrText>
      </w:r>
      <w:r>
        <w:fldChar w:fldCharType="separate"/>
      </w:r>
      <w:r w:rsidRPr="00A22B9B">
        <w:rPr>
          <w:rFonts w:ascii="Times New Roman" w:eastAsia="Times New Roman" w:hAnsi="Times New Roman" w:cs="Times New Roman"/>
          <w:sz w:val="24"/>
          <w:szCs w:val="24"/>
          <w:lang w:eastAsia="ru-RU"/>
        </w:rPr>
        <w:t>додатку</w:t>
      </w:r>
      <w:proofErr w:type="spellEnd"/>
      <w:r w:rsidRPr="00A22B9B">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fldChar w:fldCharType="end"/>
      </w:r>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не є </w:t>
      </w:r>
      <w:proofErr w:type="spellStart"/>
      <w:r w:rsidRPr="00A22B9B">
        <w:rPr>
          <w:rFonts w:ascii="Times New Roman" w:eastAsia="Times New Roman" w:hAnsi="Times New Roman" w:cs="Times New Roman"/>
          <w:sz w:val="24"/>
          <w:szCs w:val="24"/>
          <w:lang w:eastAsia="ru-RU"/>
        </w:rPr>
        <w:t>побутовими</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яку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Оператор ГРМ </w:t>
      </w:r>
      <w:proofErr w:type="spellStart"/>
      <w:r w:rsidRPr="00A22B9B">
        <w:rPr>
          <w:rFonts w:ascii="Times New Roman" w:eastAsia="Times New Roman" w:hAnsi="Times New Roman" w:cs="Times New Roman"/>
          <w:sz w:val="24"/>
          <w:szCs w:val="24"/>
          <w:lang w:eastAsia="ru-RU"/>
        </w:rPr>
        <w:t>направляє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Інформаційним</w:t>
      </w:r>
      <w:proofErr w:type="spellEnd"/>
      <w:r w:rsidRPr="00A22B9B">
        <w:rPr>
          <w:rFonts w:ascii="Times New Roman" w:eastAsia="Times New Roman" w:hAnsi="Times New Roman" w:cs="Times New Roman"/>
          <w:sz w:val="24"/>
          <w:szCs w:val="24"/>
          <w:lang w:eastAsia="ru-RU"/>
        </w:rPr>
        <w:t xml:space="preserve"> листом за формою, </w:t>
      </w:r>
      <w:proofErr w:type="spellStart"/>
      <w:r w:rsidRPr="00A22B9B">
        <w:rPr>
          <w:rFonts w:ascii="Times New Roman" w:eastAsia="Times New Roman" w:hAnsi="Times New Roman" w:cs="Times New Roman"/>
          <w:sz w:val="24"/>
          <w:szCs w:val="24"/>
          <w:lang w:eastAsia="ru-RU"/>
        </w:rPr>
        <w:t>наведеною</w:t>
      </w:r>
      <w:proofErr w:type="spellEnd"/>
      <w:r w:rsidRPr="00A22B9B">
        <w:rPr>
          <w:rFonts w:ascii="Times New Roman" w:eastAsia="Times New Roman" w:hAnsi="Times New Roman" w:cs="Times New Roman"/>
          <w:sz w:val="24"/>
          <w:szCs w:val="24"/>
          <w:lang w:eastAsia="ru-RU"/>
        </w:rPr>
        <w:t xml:space="preserve"> у </w:t>
      </w:r>
      <w:proofErr w:type="spellStart"/>
      <w:r>
        <w:fldChar w:fldCharType="begin"/>
      </w:r>
      <w:r>
        <w:instrText>HYPERLINK "https://zakon.rada.gov.ua/laws/show/z1384-15" \l "n170"</w:instrText>
      </w:r>
      <w:r>
        <w:fldChar w:fldCharType="separate"/>
      </w:r>
      <w:r w:rsidRPr="00A22B9B">
        <w:rPr>
          <w:rFonts w:ascii="Times New Roman" w:eastAsia="Times New Roman" w:hAnsi="Times New Roman" w:cs="Times New Roman"/>
          <w:sz w:val="24"/>
          <w:szCs w:val="24"/>
          <w:lang w:eastAsia="ru-RU"/>
        </w:rPr>
        <w:t>додатку</w:t>
      </w:r>
      <w:proofErr w:type="spellEnd"/>
      <w:r w:rsidRPr="00A22B9B">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fldChar w:fldCharType="end"/>
      </w:r>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сплата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рахунка</w:t>
      </w:r>
      <w:proofErr w:type="spellEnd"/>
      <w:r w:rsidRPr="00A22B9B">
        <w:rPr>
          <w:rFonts w:ascii="Times New Roman" w:eastAsia="Times New Roman" w:hAnsi="Times New Roman" w:cs="Times New Roman"/>
          <w:sz w:val="24"/>
          <w:szCs w:val="24"/>
          <w:lang w:eastAsia="ru-RU"/>
        </w:rPr>
        <w:t xml:space="preserve"> Оператора ГРМ,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документально </w:t>
      </w:r>
      <w:proofErr w:type="spellStart"/>
      <w:r w:rsidRPr="00A22B9B">
        <w:rPr>
          <w:rFonts w:ascii="Times New Roman" w:eastAsia="Times New Roman" w:hAnsi="Times New Roman" w:cs="Times New Roman"/>
          <w:sz w:val="24"/>
          <w:szCs w:val="24"/>
          <w:lang w:eastAsia="ru-RU"/>
        </w:rPr>
        <w:t>підтверджене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w:t>
      </w:r>
    </w:p>
    <w:p w14:paraId="2ECF728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 w:name="n19"/>
      <w:bookmarkEnd w:id="5"/>
      <w:r w:rsidRPr="00A22B9B">
        <w:rPr>
          <w:rFonts w:ascii="Times New Roman" w:eastAsia="Times New Roman" w:hAnsi="Times New Roman" w:cs="Times New Roman"/>
          <w:sz w:val="24"/>
          <w:szCs w:val="24"/>
          <w:lang w:eastAsia="ru-RU"/>
        </w:rPr>
        <w:t xml:space="preserve">1.4. </w:t>
      </w:r>
      <w:proofErr w:type="spellStart"/>
      <w:r w:rsidRPr="00A22B9B">
        <w:rPr>
          <w:rFonts w:ascii="Times New Roman" w:eastAsia="Times New Roman" w:hAnsi="Times New Roman" w:cs="Times New Roman"/>
          <w:sz w:val="24"/>
          <w:szCs w:val="24"/>
          <w:lang w:eastAsia="ru-RU"/>
        </w:rPr>
        <w:t>Терміни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використовуються</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цьому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Договорі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мають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такі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значення</w:t>
      </w:r>
      <w:proofErr w:type="spellEnd"/>
      <w:r w:rsidRPr="00A22B9B">
        <w:rPr>
          <w:rFonts w:ascii="Times New Roman" w:eastAsia="Times New Roman" w:hAnsi="Times New Roman" w:cs="Times New Roman"/>
          <w:sz w:val="24"/>
          <w:szCs w:val="24"/>
          <w:lang w:eastAsia="ru-RU"/>
        </w:rPr>
        <w:t>:</w:t>
      </w:r>
    </w:p>
    <w:p w14:paraId="676A78EB"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 w:name="n20"/>
      <w:bookmarkEnd w:id="6"/>
      <w:proofErr w:type="spellStart"/>
      <w:r w:rsidRPr="00A22B9B">
        <w:rPr>
          <w:rFonts w:ascii="Times New Roman" w:eastAsia="Times New Roman" w:hAnsi="Times New Roman" w:cs="Times New Roman"/>
          <w:sz w:val="24"/>
          <w:szCs w:val="24"/>
          <w:lang w:eastAsia="ru-RU"/>
        </w:rPr>
        <w:t>група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визначена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згідно</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вимогами</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w:t>
      </w:r>
      <w:proofErr w:type="spellStart"/>
      <w:r w:rsidRPr="00A22B9B">
        <w:rPr>
          <w:rFonts w:ascii="Times New Roman" w:eastAsia="Times New Roman" w:hAnsi="Times New Roman" w:cs="Times New Roman"/>
          <w:sz w:val="24"/>
          <w:szCs w:val="24"/>
          <w:lang w:eastAsia="ru-RU"/>
        </w:rPr>
        <w:t>група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побутового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розраховується</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лічильником</w:t>
      </w:r>
      <w:proofErr w:type="spellEnd"/>
      <w:r w:rsidRPr="00A22B9B">
        <w:rPr>
          <w:rFonts w:ascii="Times New Roman" w:eastAsia="Times New Roman" w:hAnsi="Times New Roman" w:cs="Times New Roman"/>
          <w:sz w:val="24"/>
          <w:szCs w:val="24"/>
          <w:lang w:eastAsia="ru-RU"/>
        </w:rPr>
        <w:t xml:space="preserve"> газу, яка </w:t>
      </w:r>
      <w:proofErr w:type="spellStart"/>
      <w:r w:rsidRPr="00A22B9B">
        <w:rPr>
          <w:rFonts w:ascii="Times New Roman" w:eastAsia="Times New Roman" w:hAnsi="Times New Roman" w:cs="Times New Roman"/>
          <w:sz w:val="24"/>
          <w:szCs w:val="24"/>
          <w:lang w:eastAsia="ru-RU"/>
        </w:rPr>
        <w:t>відображає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річний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профіль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в </w:t>
      </w:r>
      <w:proofErr w:type="spellStart"/>
      <w:r w:rsidRPr="00A22B9B">
        <w:rPr>
          <w:rFonts w:ascii="Times New Roman" w:eastAsia="Times New Roman" w:hAnsi="Times New Roman" w:cs="Times New Roman"/>
          <w:sz w:val="24"/>
          <w:szCs w:val="24"/>
          <w:lang w:eastAsia="ru-RU"/>
        </w:rPr>
        <w:t>розрізі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календарних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місяців</w:t>
      </w:r>
      <w:proofErr w:type="spellEnd"/>
      <w:r w:rsidRPr="00A22B9B">
        <w:rPr>
          <w:rFonts w:ascii="Times New Roman" w:eastAsia="Times New Roman" w:hAnsi="Times New Roman" w:cs="Times New Roman"/>
          <w:sz w:val="24"/>
          <w:szCs w:val="24"/>
          <w:lang w:eastAsia="ru-RU"/>
        </w:rPr>
        <w:t>;</w:t>
      </w:r>
    </w:p>
    <w:p w14:paraId="7AADB49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 w:name="n21"/>
      <w:bookmarkEnd w:id="7"/>
      <w:r w:rsidRPr="00A22B9B">
        <w:rPr>
          <w:rFonts w:ascii="Times New Roman" w:eastAsia="Times New Roman" w:hAnsi="Times New Roman" w:cs="Times New Roman"/>
          <w:sz w:val="24"/>
          <w:szCs w:val="24"/>
          <w:lang w:eastAsia="ru-RU"/>
        </w:rPr>
        <w:t xml:space="preserve">ЕІС-код - </w:t>
      </w:r>
      <w:proofErr w:type="spellStart"/>
      <w:r w:rsidRPr="00A22B9B">
        <w:rPr>
          <w:rFonts w:ascii="Times New Roman" w:eastAsia="Times New Roman" w:hAnsi="Times New Roman" w:cs="Times New Roman"/>
          <w:sz w:val="24"/>
          <w:szCs w:val="24"/>
          <w:lang w:eastAsia="ru-RU"/>
        </w:rPr>
        <w:t>персональний</w:t>
      </w:r>
      <w:proofErr w:type="spellEnd"/>
      <w:r w:rsidRPr="00A22B9B">
        <w:rPr>
          <w:rFonts w:ascii="Times New Roman" w:eastAsia="Times New Roman" w:hAnsi="Times New Roman" w:cs="Times New Roman"/>
          <w:sz w:val="24"/>
          <w:szCs w:val="24"/>
          <w:lang w:eastAsia="ru-RU"/>
        </w:rPr>
        <w:t xml:space="preserve"> код </w:t>
      </w:r>
      <w:proofErr w:type="spellStart"/>
      <w:r w:rsidRPr="00A22B9B">
        <w:rPr>
          <w:rFonts w:ascii="Times New Roman" w:eastAsia="Times New Roman" w:hAnsi="Times New Roman" w:cs="Times New Roman"/>
          <w:sz w:val="24"/>
          <w:szCs w:val="24"/>
          <w:lang w:eastAsia="ru-RU"/>
        </w:rPr>
        <w:t>ідентифікації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як </w:t>
      </w:r>
      <w:proofErr w:type="spellStart"/>
      <w:r w:rsidRPr="00A22B9B">
        <w:rPr>
          <w:rFonts w:ascii="Times New Roman" w:eastAsia="Times New Roman" w:hAnsi="Times New Roman" w:cs="Times New Roman"/>
          <w:sz w:val="24"/>
          <w:szCs w:val="24"/>
          <w:lang w:eastAsia="ru-RU"/>
        </w:rPr>
        <w:t>суб’єкта</w:t>
      </w:r>
      <w:proofErr w:type="spellEnd"/>
      <w:r w:rsidRPr="00A22B9B">
        <w:rPr>
          <w:rFonts w:ascii="Times New Roman" w:eastAsia="Times New Roman" w:hAnsi="Times New Roman" w:cs="Times New Roman"/>
          <w:sz w:val="24"/>
          <w:szCs w:val="24"/>
          <w:lang w:eastAsia="ru-RU"/>
        </w:rPr>
        <w:t xml:space="preserve"> ринку природного газу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точки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необхідності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присвоєний</w:t>
      </w:r>
      <w:proofErr w:type="spellEnd"/>
      <w:r w:rsidRPr="00A22B9B">
        <w:rPr>
          <w:rFonts w:ascii="Times New Roman" w:eastAsia="Times New Roman" w:hAnsi="Times New Roman" w:cs="Times New Roman"/>
          <w:sz w:val="24"/>
          <w:szCs w:val="24"/>
          <w:lang w:eastAsia="ru-RU"/>
        </w:rPr>
        <w:t xml:space="preserve"> Оператором ГРМ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який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обліковується</w:t>
      </w:r>
      <w:proofErr w:type="spellEnd"/>
      <w:r w:rsidRPr="00A22B9B">
        <w:rPr>
          <w:rFonts w:ascii="Times New Roman" w:eastAsia="Times New Roman" w:hAnsi="Times New Roman" w:cs="Times New Roman"/>
          <w:sz w:val="24"/>
          <w:szCs w:val="24"/>
          <w:lang w:eastAsia="ru-RU"/>
        </w:rPr>
        <w:t xml:space="preserve"> Оператором </w:t>
      </w:r>
      <w:proofErr w:type="spellStart"/>
      <w:r w:rsidRPr="00A22B9B">
        <w:rPr>
          <w:rFonts w:ascii="Times New Roman" w:eastAsia="Times New Roman" w:hAnsi="Times New Roman" w:cs="Times New Roman"/>
          <w:sz w:val="24"/>
          <w:szCs w:val="24"/>
          <w:lang w:eastAsia="ru-RU"/>
        </w:rPr>
        <w:t>газотранспортної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далі</w:t>
      </w:r>
      <w:proofErr w:type="spellEnd"/>
      <w:r w:rsidRPr="00A22B9B">
        <w:rPr>
          <w:rFonts w:ascii="Times New Roman" w:eastAsia="Times New Roman" w:hAnsi="Times New Roman" w:cs="Times New Roman"/>
          <w:sz w:val="24"/>
          <w:szCs w:val="24"/>
          <w:lang w:eastAsia="ru-RU"/>
        </w:rPr>
        <w:t xml:space="preserve"> - Оператор ГТС);</w:t>
      </w:r>
    </w:p>
    <w:p w14:paraId="74F63AA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8" w:name="n22"/>
      <w:bookmarkEnd w:id="8"/>
      <w:proofErr w:type="spellStart"/>
      <w:r w:rsidRPr="00A22B9B">
        <w:rPr>
          <w:rFonts w:ascii="Times New Roman" w:eastAsia="Times New Roman" w:hAnsi="Times New Roman" w:cs="Times New Roman"/>
          <w:sz w:val="24"/>
          <w:szCs w:val="24"/>
          <w:lang w:eastAsia="ru-RU"/>
        </w:rPr>
        <w:t>заява-приєднання</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письмова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заява-приєднання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умов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складена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містить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персоніфіковані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та є </w:t>
      </w:r>
      <w:proofErr w:type="spellStart"/>
      <w:r w:rsidRPr="00A22B9B">
        <w:rPr>
          <w:rFonts w:ascii="Times New Roman" w:eastAsia="Times New Roman" w:hAnsi="Times New Roman" w:cs="Times New Roman"/>
          <w:sz w:val="24"/>
          <w:szCs w:val="24"/>
          <w:lang w:eastAsia="ru-RU"/>
        </w:rPr>
        <w:t>невід’ємною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частиною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w:t>
      </w:r>
    </w:p>
    <w:p w14:paraId="253425CE" w14:textId="77777777" w:rsidR="00507D9A" w:rsidRPr="009D12FE" w:rsidRDefault="00507D9A" w:rsidP="00507D9A">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 w:name="n23"/>
      <w:bookmarkStart w:id="10" w:name="n27"/>
      <w:bookmarkEnd w:id="9"/>
      <w:bookmarkEnd w:id="10"/>
      <w:r w:rsidRPr="009D12FE">
        <w:rPr>
          <w:rFonts w:ascii="Times New Roman" w:eastAsia="Times New Roman" w:hAnsi="Times New Roman" w:cs="Times New Roman"/>
          <w:sz w:val="24"/>
          <w:szCs w:val="24"/>
          <w:lang w:val="uk-UA" w:eastAsia="ru-RU"/>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507D9A" w:rsidRPr="001109D9" w14:paraId="44FFC186" w14:textId="77777777" w:rsidTr="00460AB8">
        <w:trPr>
          <w:tblCellSpacing w:w="0" w:type="dxa"/>
          <w:jc w:val="center"/>
        </w:trPr>
        <w:tc>
          <w:tcPr>
            <w:tcW w:w="9638" w:type="dxa"/>
            <w:hideMark/>
          </w:tcPr>
          <w:p w14:paraId="5C9B184A" w14:textId="77777777" w:rsidR="00507D9A" w:rsidRPr="00460AB8" w:rsidRDefault="00507D9A" w:rsidP="00460AB8">
            <w:pPr>
              <w:spacing w:before="60" w:after="60" w:line="240" w:lineRule="auto"/>
              <w:rPr>
                <w:rFonts w:ascii="Times New Roman" w:eastAsia="Times New Roman" w:hAnsi="Times New Roman"/>
                <w:b/>
                <w:i/>
                <w:sz w:val="24"/>
                <w:szCs w:val="24"/>
                <w:lang w:val="uk-UA" w:eastAsia="ru-RU"/>
              </w:rPr>
            </w:pPr>
            <w:bookmarkStart w:id="11" w:name="n24"/>
            <w:bookmarkStart w:id="12" w:name="n26"/>
            <w:bookmarkEnd w:id="11"/>
            <w:bookmarkEnd w:id="12"/>
            <w:r w:rsidRPr="00460AB8">
              <w:rPr>
                <w:rFonts w:ascii="Times New Roman" w:eastAsia="Times New Roman" w:hAnsi="Times New Roman"/>
                <w:b/>
                <w:i/>
                <w:sz w:val="24"/>
                <w:szCs w:val="24"/>
                <w:lang w:val="uk-UA" w:eastAsia="ru-RU"/>
              </w:rPr>
              <w:t xml:space="preserve">Товариство з обмеженою відповідальністю «ГАЗОРОЗПОДІЛЬНІ МЕРЕЖІ УКРАЇНИ», </w:t>
            </w:r>
          </w:p>
        </w:tc>
      </w:tr>
    </w:tbl>
    <w:p w14:paraId="22B00813" w14:textId="0C7385EF" w:rsidR="00507D9A" w:rsidRPr="00EC42E1" w:rsidRDefault="00507D9A" w:rsidP="00EC42E1">
      <w:pPr>
        <w:spacing w:before="60" w:after="60" w:line="240" w:lineRule="auto"/>
        <w:jc w:val="both"/>
        <w:rPr>
          <w:rFonts w:ascii="Times New Roman" w:eastAsia="Times New Roman" w:hAnsi="Times New Roman" w:cs="Times New Roman"/>
          <w:sz w:val="24"/>
          <w:szCs w:val="24"/>
          <w:lang w:val="uk-UA" w:eastAsia="ru-RU"/>
        </w:rPr>
      </w:pPr>
      <w:r w:rsidRPr="00460AB8">
        <w:rPr>
          <w:rFonts w:ascii="Times New Roman" w:eastAsia="Times New Roman" w:hAnsi="Times New Roman" w:cs="Times New Roman"/>
          <w:sz w:val="24"/>
          <w:szCs w:val="24"/>
          <w:lang w:val="uk-UA" w:eastAsia="ru-RU"/>
        </w:rPr>
        <w:t>здійснює розподіл природного газу на підставі</w:t>
      </w:r>
      <w:r w:rsidR="00423D2B" w:rsidRPr="00460AB8">
        <w:rPr>
          <w:rFonts w:ascii="Times New Roman" w:eastAsia="Times New Roman" w:hAnsi="Times New Roman" w:cs="Times New Roman"/>
          <w:sz w:val="24"/>
          <w:szCs w:val="24"/>
          <w:lang w:val="uk-UA" w:eastAsia="ru-RU"/>
        </w:rPr>
        <w:t xml:space="preserve"> Постанови </w:t>
      </w:r>
      <w:r w:rsidR="00423D2B" w:rsidRPr="00460AB8">
        <w:rPr>
          <w:rFonts w:ascii="Times New Roman" w:hAnsi="Times New Roman" w:cs="Times New Roman"/>
          <w:color w:val="000000"/>
          <w:sz w:val="24"/>
          <w:szCs w:val="24"/>
          <w:lang w:val="uk-UA"/>
        </w:rPr>
        <w:t>Національна Комісія, що здійснює державне регулювання у сферах енергетики та комунальних послуг</w:t>
      </w:r>
      <w:r w:rsidR="00460AB8" w:rsidRPr="00460AB8">
        <w:rPr>
          <w:rFonts w:ascii="Times New Roman" w:hAnsi="Times New Roman" w:cs="Times New Roman"/>
          <w:color w:val="000000"/>
          <w:sz w:val="24"/>
          <w:szCs w:val="24"/>
          <w:lang w:val="uk-UA"/>
        </w:rPr>
        <w:t xml:space="preserve"> </w:t>
      </w:r>
      <w:r w:rsidR="00460AB8" w:rsidRPr="00460AB8">
        <w:rPr>
          <w:rFonts w:ascii="Times New Roman" w:eastAsia="Times New Roman" w:hAnsi="Times New Roman" w:cs="Times New Roman"/>
          <w:sz w:val="24"/>
          <w:szCs w:val="24"/>
          <w:lang w:val="uk-UA" w:eastAsia="ru-RU"/>
        </w:rPr>
        <w:t>від 26.12.2022</w:t>
      </w:r>
      <w:r w:rsidR="00460AB8" w:rsidRPr="00460AB8">
        <w:rPr>
          <w:rFonts w:ascii="Times New Roman" w:hAnsi="Times New Roman" w:cs="Times New Roman"/>
          <w:sz w:val="24"/>
          <w:szCs w:val="24"/>
          <w:lang w:val="uk-UA" w:eastAsia="ru-RU"/>
        </w:rPr>
        <w:t xml:space="preserve">  № 1839 </w:t>
      </w:r>
      <w:r w:rsidR="00460AB8" w:rsidRPr="00460AB8">
        <w:rPr>
          <w:rFonts w:ascii="Times New Roman" w:hAnsi="Times New Roman" w:cs="Times New Roman"/>
          <w:b/>
          <w:i/>
          <w:sz w:val="24"/>
          <w:szCs w:val="24"/>
          <w:lang w:val="uk-UA" w:eastAsia="ru-RU"/>
        </w:rPr>
        <w:t>«</w:t>
      </w:r>
      <w:r w:rsidR="00460AB8" w:rsidRPr="00460AB8">
        <w:rPr>
          <w:rStyle w:val="aa"/>
          <w:rFonts w:ascii="Times New Roman" w:hAnsi="Times New Roman" w:cs="Times New Roman"/>
          <w:b w:val="0"/>
          <w:i/>
          <w:color w:val="000000"/>
          <w:sz w:val="24"/>
          <w:szCs w:val="24"/>
          <w:bdr w:val="none" w:sz="0" w:space="0" w:color="auto" w:frame="1"/>
          <w:shd w:val="clear" w:color="auto" w:fill="FFFFFF"/>
          <w:lang w:val="uk-UA"/>
        </w:rPr>
        <w:t>Про видачу ліцензії з розподілу природного газу ТОВ «ГАЗОРОЗПОДІЛЬНІ МЕРЕЖІ УКРАЇНИ»</w:t>
      </w:r>
      <w:r w:rsidR="002B47C8">
        <w:rPr>
          <w:rStyle w:val="aa"/>
          <w:rFonts w:ascii="Times New Roman" w:hAnsi="Times New Roman" w:cs="Times New Roman"/>
          <w:b w:val="0"/>
          <w:color w:val="000000"/>
          <w:sz w:val="24"/>
          <w:szCs w:val="24"/>
          <w:bdr w:val="none" w:sz="0" w:space="0" w:color="auto" w:frame="1"/>
          <w:shd w:val="clear" w:color="auto" w:fill="FFFFFF"/>
          <w:lang w:val="uk-UA"/>
        </w:rPr>
        <w:t>.</w:t>
      </w:r>
    </w:p>
    <w:p w14:paraId="563284F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r w:rsidRPr="00A22B9B">
        <w:rPr>
          <w:rFonts w:ascii="Times New Roman" w:eastAsia="Times New Roman" w:hAnsi="Times New Roman" w:cs="Times New Roman"/>
          <w:sz w:val="24"/>
          <w:szCs w:val="24"/>
          <w:lang w:val="uk-UA" w:eastAsia="ru-RU"/>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w:t>
      </w:r>
      <w:r w:rsidRPr="00A22B9B">
        <w:rPr>
          <w:rFonts w:ascii="Times New Roman" w:eastAsia="Times New Roman" w:hAnsi="Times New Roman" w:cs="Times New Roman"/>
          <w:sz w:val="24"/>
          <w:szCs w:val="24"/>
          <w:lang w:eastAsia="ru-RU"/>
        </w:rPr>
        <w:t xml:space="preserve">Адреса </w:t>
      </w:r>
      <w:proofErr w:type="spellStart"/>
      <w:r w:rsidRPr="00A22B9B">
        <w:rPr>
          <w:rFonts w:ascii="Times New Roman" w:eastAsia="Times New Roman" w:hAnsi="Times New Roman" w:cs="Times New Roman"/>
          <w:sz w:val="24"/>
          <w:szCs w:val="24"/>
          <w:lang w:eastAsia="ru-RU"/>
        </w:rPr>
        <w:t>сторінки</w:t>
      </w:r>
      <w:proofErr w:type="spellEnd"/>
      <w:r w:rsidRPr="00A22B9B">
        <w:rPr>
          <w:rFonts w:ascii="Times New Roman" w:eastAsia="Times New Roman" w:hAnsi="Times New Roman" w:cs="Times New Roman"/>
          <w:sz w:val="24"/>
          <w:szCs w:val="24"/>
          <w:lang w:eastAsia="ru-RU"/>
        </w:rPr>
        <w:t xml:space="preserve"> входу до </w:t>
      </w:r>
      <w:proofErr w:type="spellStart"/>
      <w:r w:rsidRPr="00A22B9B">
        <w:rPr>
          <w:rFonts w:ascii="Times New Roman" w:eastAsia="Times New Roman" w:hAnsi="Times New Roman" w:cs="Times New Roman"/>
          <w:sz w:val="24"/>
          <w:szCs w:val="24"/>
          <w:lang w:eastAsia="ru-RU"/>
        </w:rPr>
        <w:lastRenderedPageBreak/>
        <w:t>особистого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захищена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логіном</w:t>
      </w:r>
      <w:proofErr w:type="spellEnd"/>
      <w:r w:rsidRPr="00A22B9B">
        <w:rPr>
          <w:rFonts w:ascii="Times New Roman" w:eastAsia="Times New Roman" w:hAnsi="Times New Roman" w:cs="Times New Roman"/>
          <w:sz w:val="24"/>
          <w:szCs w:val="24"/>
          <w:lang w:eastAsia="ru-RU"/>
        </w:rPr>
        <w:t xml:space="preserve"> та паролем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надається</w:t>
      </w:r>
      <w:proofErr w:type="spellEnd"/>
      <w:r w:rsidRPr="00A22B9B">
        <w:rPr>
          <w:rFonts w:ascii="Times New Roman" w:eastAsia="Times New Roman" w:hAnsi="Times New Roman" w:cs="Times New Roman"/>
          <w:sz w:val="24"/>
          <w:szCs w:val="24"/>
          <w:lang w:eastAsia="ru-RU"/>
        </w:rPr>
        <w:t xml:space="preserve"> Оператором ГРМ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особисто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інший</w:t>
      </w:r>
      <w:proofErr w:type="spellEnd"/>
      <w:r w:rsidRPr="00A22B9B">
        <w:rPr>
          <w:rFonts w:ascii="Times New Roman" w:eastAsia="Times New Roman" w:hAnsi="Times New Roman" w:cs="Times New Roman"/>
          <w:sz w:val="24"/>
          <w:szCs w:val="24"/>
          <w:lang w:eastAsia="ru-RU"/>
        </w:rPr>
        <w:t xml:space="preserve"> дозволений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спосіб</w:t>
      </w:r>
      <w:proofErr w:type="spellEnd"/>
      <w:r w:rsidRPr="00A22B9B">
        <w:rPr>
          <w:rFonts w:ascii="Times New Roman" w:eastAsia="Times New Roman" w:hAnsi="Times New Roman" w:cs="Times New Roman"/>
          <w:sz w:val="24"/>
          <w:szCs w:val="24"/>
          <w:lang w:eastAsia="ru-RU"/>
        </w:rPr>
        <w:t>;</w:t>
      </w:r>
    </w:p>
    <w:p w14:paraId="6B22C25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 w:name="n28"/>
      <w:bookmarkEnd w:id="13"/>
      <w:proofErr w:type="spellStart"/>
      <w:r w:rsidRPr="00A22B9B">
        <w:rPr>
          <w:rFonts w:ascii="Times New Roman" w:eastAsia="Times New Roman" w:hAnsi="Times New Roman" w:cs="Times New Roman"/>
          <w:sz w:val="24"/>
          <w:szCs w:val="24"/>
          <w:lang w:eastAsia="ru-RU"/>
        </w:rPr>
        <w:t>персоніфіковані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персоніфіковані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назва</w:t>
      </w:r>
      <w:proofErr w:type="spellEnd"/>
      <w:r w:rsidRPr="00A22B9B">
        <w:rPr>
          <w:rFonts w:ascii="Times New Roman" w:eastAsia="Times New Roman" w:hAnsi="Times New Roman" w:cs="Times New Roman"/>
          <w:sz w:val="24"/>
          <w:szCs w:val="24"/>
          <w:lang w:eastAsia="ru-RU"/>
        </w:rPr>
        <w:t xml:space="preserve">, П.І.Б., ЕІС-код, </w:t>
      </w:r>
      <w:proofErr w:type="spellStart"/>
      <w:r w:rsidRPr="00A22B9B">
        <w:rPr>
          <w:rFonts w:ascii="Times New Roman" w:eastAsia="Times New Roman" w:hAnsi="Times New Roman" w:cs="Times New Roman"/>
          <w:sz w:val="24"/>
          <w:szCs w:val="24"/>
          <w:lang w:eastAsia="ru-RU"/>
        </w:rPr>
        <w:t>перелік</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w:t>
      </w:r>
      <w:proofErr w:type="spellStart"/>
      <w:r w:rsidRPr="00A22B9B">
        <w:rPr>
          <w:rFonts w:ascii="Times New Roman" w:eastAsia="Times New Roman" w:hAnsi="Times New Roman" w:cs="Times New Roman"/>
          <w:sz w:val="24"/>
          <w:szCs w:val="24"/>
          <w:lang w:eastAsia="ru-RU"/>
        </w:rPr>
        <w:t>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відповідні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тощо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визначені</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заяві-приєднанні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є </w:t>
      </w:r>
      <w:proofErr w:type="spellStart"/>
      <w:r w:rsidRPr="00A22B9B">
        <w:rPr>
          <w:rFonts w:ascii="Times New Roman" w:eastAsia="Times New Roman" w:hAnsi="Times New Roman" w:cs="Times New Roman"/>
          <w:sz w:val="24"/>
          <w:szCs w:val="24"/>
          <w:lang w:eastAsia="ru-RU"/>
        </w:rPr>
        <w:t>достатніми</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проведення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взаєморозрахунків</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w:t>
      </w:r>
    </w:p>
    <w:p w14:paraId="2F85F3D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 w:name="n215"/>
      <w:bookmarkStart w:id="15" w:name="n29"/>
      <w:bookmarkEnd w:id="14"/>
      <w:bookmarkEnd w:id="15"/>
      <w:proofErr w:type="spellStart"/>
      <w:r w:rsidRPr="00A22B9B">
        <w:rPr>
          <w:rFonts w:ascii="Times New Roman" w:eastAsia="Times New Roman" w:hAnsi="Times New Roman" w:cs="Times New Roman"/>
          <w:sz w:val="24"/>
          <w:szCs w:val="24"/>
          <w:lang w:eastAsia="ru-RU"/>
        </w:rPr>
        <w:t>підтверджений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природного газу -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виділений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для потреб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яким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укладено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постачання</w:t>
      </w:r>
      <w:proofErr w:type="spellEnd"/>
      <w:r w:rsidRPr="00A22B9B">
        <w:rPr>
          <w:rFonts w:ascii="Times New Roman" w:eastAsia="Times New Roman" w:hAnsi="Times New Roman" w:cs="Times New Roman"/>
          <w:sz w:val="24"/>
          <w:szCs w:val="24"/>
          <w:lang w:eastAsia="ru-RU"/>
        </w:rPr>
        <w:t xml:space="preserve"> природного газу на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підтверджений</w:t>
      </w:r>
      <w:proofErr w:type="spellEnd"/>
      <w:r w:rsidRPr="00A22B9B">
        <w:rPr>
          <w:rFonts w:ascii="Times New Roman" w:eastAsia="Times New Roman" w:hAnsi="Times New Roman" w:cs="Times New Roman"/>
          <w:sz w:val="24"/>
          <w:szCs w:val="24"/>
          <w:lang w:eastAsia="ru-RU"/>
        </w:rPr>
        <w:t xml:space="preserve"> Оператором ГТС (включений до </w:t>
      </w:r>
      <w:proofErr w:type="spellStart"/>
      <w:r w:rsidRPr="00A22B9B">
        <w:rPr>
          <w:rFonts w:ascii="Times New Roman" w:eastAsia="Times New Roman" w:hAnsi="Times New Roman" w:cs="Times New Roman"/>
          <w:sz w:val="24"/>
          <w:szCs w:val="24"/>
          <w:lang w:eastAsia="ru-RU"/>
        </w:rPr>
        <w:t>підтвердженої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номінації</w:t>
      </w:r>
      <w:proofErr w:type="spellEnd"/>
      <w:r w:rsidRPr="00A22B9B">
        <w:rPr>
          <w:rFonts w:ascii="Times New Roman" w:eastAsia="Times New Roman" w:hAnsi="Times New Roman" w:cs="Times New Roman"/>
          <w:sz w:val="24"/>
          <w:szCs w:val="24"/>
          <w:lang w:eastAsia="ru-RU"/>
        </w:rPr>
        <w:t xml:space="preserve">) та доведений Оператору ГРМ у порядку, </w:t>
      </w:r>
      <w:proofErr w:type="spellStart"/>
      <w:r w:rsidRPr="00A22B9B">
        <w:rPr>
          <w:rFonts w:ascii="Times New Roman" w:eastAsia="Times New Roman" w:hAnsi="Times New Roman" w:cs="Times New Roman"/>
          <w:sz w:val="24"/>
          <w:szCs w:val="24"/>
          <w:lang w:eastAsia="ru-RU"/>
        </w:rPr>
        <w:t>визначеному</w:t>
      </w:r>
      <w:proofErr w:type="spellEnd"/>
      <w:r w:rsidRPr="00A22B9B">
        <w:rPr>
          <w:rFonts w:ascii="Times New Roman" w:eastAsia="Times New Roman" w:hAnsi="Times New Roman" w:cs="Times New Roman"/>
          <w:sz w:val="24"/>
          <w:szCs w:val="24"/>
          <w:lang w:eastAsia="ru-RU"/>
        </w:rPr>
        <w:t> </w:t>
      </w:r>
      <w:hyperlink r:id="rId11" w:anchor="n18" w:tgtFrame="_blank" w:history="1">
        <w:r w:rsidRPr="00A22B9B">
          <w:rPr>
            <w:rFonts w:ascii="Times New Roman" w:eastAsia="Times New Roman" w:hAnsi="Times New Roman" w:cs="Times New Roman"/>
            <w:sz w:val="24"/>
            <w:szCs w:val="24"/>
            <w:lang w:eastAsia="ru-RU"/>
          </w:rPr>
          <w:t xml:space="preserve">Кодексом </w:t>
        </w:r>
        <w:proofErr w:type="spellStart"/>
        <w:r w:rsidRPr="00A22B9B">
          <w:rPr>
            <w:rFonts w:ascii="Times New Roman" w:eastAsia="Times New Roman" w:hAnsi="Times New Roman" w:cs="Times New Roman"/>
            <w:sz w:val="24"/>
            <w:szCs w:val="24"/>
            <w:lang w:eastAsia="ru-RU"/>
          </w:rPr>
          <w:t>газотранспортної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hyperlink>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затвердженим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постановою</w:t>
      </w:r>
      <w:proofErr w:type="spellEnd"/>
      <w:r w:rsidRPr="00A22B9B">
        <w:rPr>
          <w:rFonts w:ascii="Times New Roman" w:eastAsia="Times New Roman" w:hAnsi="Times New Roman" w:cs="Times New Roman"/>
          <w:sz w:val="24"/>
          <w:szCs w:val="24"/>
          <w:lang w:eastAsia="ru-RU"/>
        </w:rPr>
        <w:t xml:space="preserve"> Регулятора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30 вересня 2015 року № 2493;</w:t>
      </w:r>
    </w:p>
    <w:p w14:paraId="40E9867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 w:name="n30"/>
      <w:bookmarkEnd w:id="16"/>
      <w:proofErr w:type="spellStart"/>
      <w:r w:rsidRPr="00A22B9B">
        <w:rPr>
          <w:rFonts w:ascii="Times New Roman" w:eastAsia="Times New Roman" w:hAnsi="Times New Roman" w:cs="Times New Roman"/>
          <w:sz w:val="24"/>
          <w:szCs w:val="24"/>
          <w:lang w:eastAsia="ru-RU"/>
        </w:rPr>
        <w:t>послуга</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природного газу - </w:t>
      </w:r>
      <w:proofErr w:type="spellStart"/>
      <w:r w:rsidRPr="00A22B9B">
        <w:rPr>
          <w:rFonts w:ascii="Times New Roman" w:eastAsia="Times New Roman" w:hAnsi="Times New Roman" w:cs="Times New Roman"/>
          <w:sz w:val="24"/>
          <w:szCs w:val="24"/>
          <w:lang w:eastAsia="ru-RU"/>
        </w:rPr>
        <w:t>послуга</w:t>
      </w:r>
      <w:proofErr w:type="spellEnd"/>
      <w:r w:rsidRPr="00A22B9B">
        <w:rPr>
          <w:rFonts w:ascii="Times New Roman" w:eastAsia="Times New Roman" w:hAnsi="Times New Roman" w:cs="Times New Roman"/>
          <w:sz w:val="24"/>
          <w:szCs w:val="24"/>
          <w:lang w:eastAsia="ru-RU"/>
        </w:rPr>
        <w:t xml:space="preserve"> Оператора ГРМ, яка </w:t>
      </w:r>
      <w:proofErr w:type="spellStart"/>
      <w:r w:rsidRPr="00A22B9B">
        <w:rPr>
          <w:rFonts w:ascii="Times New Roman" w:eastAsia="Times New Roman" w:hAnsi="Times New Roman" w:cs="Times New Roman"/>
          <w:sz w:val="24"/>
          <w:szCs w:val="24"/>
          <w:lang w:eastAsia="ru-RU"/>
        </w:rPr>
        <w:t>надається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включає</w:t>
      </w:r>
      <w:proofErr w:type="spellEnd"/>
      <w:r w:rsidRPr="00A22B9B">
        <w:rPr>
          <w:rFonts w:ascii="Times New Roman" w:eastAsia="Times New Roman" w:hAnsi="Times New Roman" w:cs="Times New Roman"/>
          <w:sz w:val="24"/>
          <w:szCs w:val="24"/>
          <w:lang w:eastAsia="ru-RU"/>
        </w:rPr>
        <w:t xml:space="preserve"> в себе </w:t>
      </w:r>
      <w:proofErr w:type="spellStart"/>
      <w:r w:rsidRPr="00A22B9B">
        <w:rPr>
          <w:rFonts w:ascii="Times New Roman" w:eastAsia="Times New Roman" w:hAnsi="Times New Roman" w:cs="Times New Roman"/>
          <w:sz w:val="24"/>
          <w:szCs w:val="24"/>
          <w:lang w:eastAsia="ru-RU"/>
        </w:rPr>
        <w:t>забезпечення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цілодобового</w:t>
      </w:r>
      <w:proofErr w:type="spellEnd"/>
      <w:r w:rsidRPr="00A22B9B">
        <w:rPr>
          <w:rFonts w:ascii="Times New Roman" w:eastAsia="Times New Roman" w:hAnsi="Times New Roman" w:cs="Times New Roman"/>
          <w:sz w:val="24"/>
          <w:szCs w:val="24"/>
          <w:lang w:eastAsia="ru-RU"/>
        </w:rPr>
        <w:t xml:space="preserve"> доступу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розподіл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переміщення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газорозподільною</w:t>
      </w:r>
      <w:proofErr w:type="spellEnd"/>
      <w:r w:rsidRPr="00A22B9B">
        <w:rPr>
          <w:rFonts w:ascii="Times New Roman" w:eastAsia="Times New Roman" w:hAnsi="Times New Roman" w:cs="Times New Roman"/>
          <w:sz w:val="24"/>
          <w:szCs w:val="24"/>
          <w:lang w:eastAsia="ru-RU"/>
        </w:rPr>
        <w:t xml:space="preserve"> системою з метою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фізичної</w:t>
      </w:r>
      <w:proofErr w:type="spellEnd"/>
      <w:r w:rsidRPr="00A22B9B">
        <w:rPr>
          <w:rFonts w:ascii="Times New Roman" w:eastAsia="Times New Roman" w:hAnsi="Times New Roman" w:cs="Times New Roman"/>
          <w:sz w:val="24"/>
          <w:szCs w:val="24"/>
          <w:lang w:eastAsia="ru-RU"/>
        </w:rPr>
        <w:t xml:space="preserve"> доставки до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59D8052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 w:name="n216"/>
      <w:bookmarkStart w:id="18" w:name="n31"/>
      <w:bookmarkEnd w:id="17"/>
      <w:bookmarkEnd w:id="18"/>
      <w:proofErr w:type="spellStart"/>
      <w:r w:rsidRPr="00A22B9B">
        <w:rPr>
          <w:rFonts w:ascii="Times New Roman" w:eastAsia="Times New Roman" w:hAnsi="Times New Roman" w:cs="Times New Roman"/>
          <w:sz w:val="24"/>
          <w:szCs w:val="24"/>
          <w:lang w:eastAsia="ru-RU"/>
        </w:rPr>
        <w:t>постачальник</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суб’єкт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господарювання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яким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уклав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постачання</w:t>
      </w:r>
      <w:proofErr w:type="spellEnd"/>
      <w:r w:rsidRPr="00A22B9B">
        <w:rPr>
          <w:rFonts w:ascii="Times New Roman" w:eastAsia="Times New Roman" w:hAnsi="Times New Roman" w:cs="Times New Roman"/>
          <w:sz w:val="24"/>
          <w:szCs w:val="24"/>
          <w:lang w:eastAsia="ru-RU"/>
        </w:rPr>
        <w:t xml:space="preserve"> природного газу;</w:t>
      </w:r>
    </w:p>
    <w:p w14:paraId="4F4B84E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9" w:name="n198"/>
      <w:bookmarkEnd w:id="19"/>
      <w:proofErr w:type="spellStart"/>
      <w:r w:rsidRPr="00A22B9B">
        <w:rPr>
          <w:rFonts w:ascii="Times New Roman" w:eastAsia="Times New Roman" w:hAnsi="Times New Roman" w:cs="Times New Roman"/>
          <w:sz w:val="24"/>
          <w:szCs w:val="24"/>
          <w:lang w:eastAsia="ru-RU"/>
        </w:rPr>
        <w:t>Реєстр</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постачальника</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це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перелік</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газотранспортної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закріплені</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інформаційній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платформі</w:t>
      </w:r>
      <w:proofErr w:type="spellEnd"/>
      <w:r w:rsidRPr="00A22B9B">
        <w:rPr>
          <w:rFonts w:ascii="Times New Roman" w:eastAsia="Times New Roman" w:hAnsi="Times New Roman" w:cs="Times New Roman"/>
          <w:sz w:val="24"/>
          <w:szCs w:val="24"/>
          <w:lang w:eastAsia="ru-RU"/>
        </w:rPr>
        <w:t xml:space="preserve"> оператора </w:t>
      </w:r>
      <w:proofErr w:type="spellStart"/>
      <w:r w:rsidRPr="00A22B9B">
        <w:rPr>
          <w:rFonts w:ascii="Times New Roman" w:eastAsia="Times New Roman" w:hAnsi="Times New Roman" w:cs="Times New Roman"/>
          <w:sz w:val="24"/>
          <w:szCs w:val="24"/>
          <w:lang w:eastAsia="ru-RU"/>
        </w:rPr>
        <w:t>газотранспортної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певним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розрахунковому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періоді</w:t>
      </w:r>
      <w:proofErr w:type="spellEnd"/>
      <w:r w:rsidRPr="00A22B9B">
        <w:rPr>
          <w:rFonts w:ascii="Times New Roman" w:eastAsia="Times New Roman" w:hAnsi="Times New Roman" w:cs="Times New Roman"/>
          <w:sz w:val="24"/>
          <w:szCs w:val="24"/>
          <w:lang w:eastAsia="ru-RU"/>
        </w:rPr>
        <w:t>;</w:t>
      </w:r>
    </w:p>
    <w:p w14:paraId="1F36B84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0" w:name="n199"/>
      <w:bookmarkStart w:id="21" w:name="n32"/>
      <w:bookmarkEnd w:id="20"/>
      <w:bookmarkEnd w:id="21"/>
      <w:r w:rsidRPr="00A22B9B">
        <w:rPr>
          <w:rFonts w:ascii="Times New Roman" w:eastAsia="Times New Roman" w:hAnsi="Times New Roman" w:cs="Times New Roman"/>
          <w:sz w:val="24"/>
          <w:szCs w:val="24"/>
          <w:lang w:eastAsia="ru-RU"/>
        </w:rPr>
        <w:t xml:space="preserve">сайт Оператора ГРМ (сайт) - </w:t>
      </w:r>
      <w:proofErr w:type="spellStart"/>
      <w:r w:rsidRPr="00A22B9B">
        <w:rPr>
          <w:rFonts w:ascii="Times New Roman" w:eastAsia="Times New Roman" w:hAnsi="Times New Roman" w:cs="Times New Roman"/>
          <w:sz w:val="24"/>
          <w:szCs w:val="24"/>
          <w:lang w:eastAsia="ru-RU"/>
        </w:rPr>
        <w:t>офіційний</w:t>
      </w:r>
      <w:proofErr w:type="spellEnd"/>
      <w:r w:rsidRPr="00A22B9B">
        <w:rPr>
          <w:rFonts w:ascii="Times New Roman" w:eastAsia="Times New Roman" w:hAnsi="Times New Roman" w:cs="Times New Roman"/>
          <w:sz w:val="24"/>
          <w:szCs w:val="24"/>
          <w:lang w:eastAsia="ru-RU"/>
        </w:rPr>
        <w:t xml:space="preserve"> сайт Оператора ГРМ в </w:t>
      </w:r>
      <w:proofErr w:type="spellStart"/>
      <w:r w:rsidRPr="00A22B9B">
        <w:rPr>
          <w:rFonts w:ascii="Times New Roman" w:eastAsia="Times New Roman" w:hAnsi="Times New Roman" w:cs="Times New Roman"/>
          <w:sz w:val="24"/>
          <w:szCs w:val="24"/>
          <w:lang w:eastAsia="ru-RU"/>
        </w:rPr>
        <w:t>мережі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w:t>
      </w:r>
      <w:r w:rsidR="00BB7902" w:rsidRPr="00A22B9B">
        <w:rPr>
          <w:rFonts w:ascii="Times New Roman" w:eastAsia="Times New Roman" w:hAnsi="Times New Roman" w:cs="Times New Roman"/>
          <w:sz w:val="24"/>
          <w:szCs w:val="24"/>
          <w:lang w:eastAsia="ru-RU"/>
        </w:rPr>
        <w:t>нтернет</w:t>
      </w:r>
      <w:proofErr w:type="spellEnd"/>
      <w:r w:rsidR="00BB7902" w:rsidRPr="00A22B9B">
        <w:rPr>
          <w:rFonts w:ascii="Times New Roman" w:eastAsia="Times New Roman" w:hAnsi="Times New Roman" w:cs="Times New Roman"/>
          <w:sz w:val="24"/>
          <w:szCs w:val="24"/>
          <w:lang w:eastAsia="ru-RU"/>
        </w:rPr>
        <w:t xml:space="preserve">, </w:t>
      </w:r>
      <w:proofErr w:type="spellStart"/>
      <w:r w:rsidR="00BB7902" w:rsidRPr="00A22B9B">
        <w:rPr>
          <w:rFonts w:ascii="Times New Roman" w:eastAsia="Times New Roman" w:hAnsi="Times New Roman" w:cs="Times New Roman"/>
          <w:sz w:val="24"/>
          <w:szCs w:val="24"/>
          <w:lang w:eastAsia="ru-RU"/>
        </w:rPr>
        <w:t>розміщений</w:t>
      </w:r>
      <w:proofErr w:type="spellEnd"/>
      <w:r w:rsidR="00BB7902" w:rsidRPr="00A22B9B">
        <w:rPr>
          <w:rFonts w:ascii="Times New Roman" w:eastAsia="Times New Roman" w:hAnsi="Times New Roman" w:cs="Times New Roman"/>
          <w:sz w:val="24"/>
          <w:szCs w:val="24"/>
          <w:lang w:eastAsia="ru-RU"/>
        </w:rPr>
        <w:t xml:space="preserve"> за </w:t>
      </w:r>
      <w:proofErr w:type="spellStart"/>
      <w:r w:rsidR="00BB7902" w:rsidRPr="00A22B9B">
        <w:rPr>
          <w:rFonts w:ascii="Times New Roman" w:eastAsia="Times New Roman" w:hAnsi="Times New Roman" w:cs="Times New Roman"/>
          <w:sz w:val="24"/>
          <w:szCs w:val="24"/>
          <w:lang w:eastAsia="ru-RU"/>
        </w:rPr>
        <w:t>адресою</w:t>
      </w:r>
      <w:proofErr w:type="spellEnd"/>
      <w:r w:rsidR="00BB7902" w:rsidRPr="00A22B9B">
        <w:rPr>
          <w:rFonts w:ascii="Times New Roman" w:eastAsia="Times New Roman" w:hAnsi="Times New Roman" w:cs="Times New Roman"/>
          <w:sz w:val="24"/>
          <w:szCs w:val="24"/>
          <w:lang w:eastAsia="ru-RU"/>
        </w:rPr>
        <w:t xml:space="preserve">: </w:t>
      </w:r>
      <w:r w:rsidR="003A00D9" w:rsidRPr="003A00D9">
        <w:rPr>
          <w:rFonts w:ascii="Times New Roman" w:eastAsia="Times New Roman" w:hAnsi="Times New Roman"/>
          <w:sz w:val="24"/>
          <w:szCs w:val="24"/>
          <w:lang w:val="en-US" w:eastAsia="ru-RU"/>
        </w:rPr>
        <w:t>https</w:t>
      </w:r>
      <w:r w:rsidR="003A00D9" w:rsidRPr="003A00D9">
        <w:rPr>
          <w:rFonts w:ascii="Times New Roman" w:eastAsia="Times New Roman" w:hAnsi="Times New Roman"/>
          <w:sz w:val="24"/>
          <w:szCs w:val="24"/>
          <w:lang w:eastAsia="ru-RU"/>
        </w:rPr>
        <w:t>://</w:t>
      </w:r>
      <w:proofErr w:type="spellStart"/>
      <w:r w:rsidR="003A00D9" w:rsidRPr="003A00D9">
        <w:rPr>
          <w:rFonts w:ascii="Times New Roman" w:eastAsia="Times New Roman" w:hAnsi="Times New Roman"/>
          <w:sz w:val="24"/>
          <w:szCs w:val="24"/>
          <w:lang w:val="en-US" w:eastAsia="ru-RU"/>
        </w:rPr>
        <w:t>grmu</w:t>
      </w:r>
      <w:proofErr w:type="spellEnd"/>
      <w:r w:rsidR="003A00D9" w:rsidRPr="003A00D9">
        <w:rPr>
          <w:rFonts w:ascii="Times New Roman" w:eastAsia="Times New Roman" w:hAnsi="Times New Roman"/>
          <w:sz w:val="24"/>
          <w:szCs w:val="24"/>
          <w:lang w:eastAsia="ru-RU"/>
        </w:rPr>
        <w:t>.</w:t>
      </w:r>
      <w:r w:rsidR="003A00D9" w:rsidRPr="003A00D9">
        <w:rPr>
          <w:rFonts w:ascii="Times New Roman" w:eastAsia="Times New Roman" w:hAnsi="Times New Roman"/>
          <w:sz w:val="24"/>
          <w:szCs w:val="24"/>
          <w:lang w:val="en-US" w:eastAsia="ru-RU"/>
        </w:rPr>
        <w:t>com</w:t>
      </w:r>
      <w:r w:rsidR="003A00D9" w:rsidRPr="003A00D9">
        <w:rPr>
          <w:rFonts w:ascii="Times New Roman" w:eastAsia="Times New Roman" w:hAnsi="Times New Roman"/>
          <w:sz w:val="24"/>
          <w:szCs w:val="24"/>
          <w:lang w:eastAsia="ru-RU"/>
        </w:rPr>
        <w:t>.</w:t>
      </w:r>
      <w:proofErr w:type="spellStart"/>
      <w:r w:rsidR="003A00D9" w:rsidRPr="003A00D9">
        <w:rPr>
          <w:rFonts w:ascii="Times New Roman" w:eastAsia="Times New Roman" w:hAnsi="Times New Roman"/>
          <w:sz w:val="24"/>
          <w:szCs w:val="24"/>
          <w:lang w:val="en-US" w:eastAsia="ru-RU"/>
        </w:rPr>
        <w:t>ua</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містить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чинну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редакцію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та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права та </w:t>
      </w:r>
      <w:proofErr w:type="spellStart"/>
      <w:r w:rsidRPr="00A22B9B">
        <w:rPr>
          <w:rFonts w:ascii="Times New Roman" w:eastAsia="Times New Roman" w:hAnsi="Times New Roman" w:cs="Times New Roman"/>
          <w:sz w:val="24"/>
          <w:szCs w:val="24"/>
          <w:lang w:eastAsia="ru-RU"/>
        </w:rPr>
        <w:t>обов’язки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w:t>
      </w:r>
      <w:proofErr w:type="spellStart"/>
      <w:r w:rsidRPr="00A22B9B">
        <w:rPr>
          <w:rFonts w:ascii="Times New Roman" w:eastAsia="Times New Roman" w:hAnsi="Times New Roman" w:cs="Times New Roman"/>
          <w:sz w:val="24"/>
          <w:szCs w:val="24"/>
          <w:lang w:eastAsia="ru-RU"/>
        </w:rPr>
        <w:t>іншу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інформацію</w:t>
      </w:r>
      <w:proofErr w:type="spellEnd"/>
      <w:r w:rsidRPr="00A22B9B">
        <w:rPr>
          <w:rFonts w:ascii="Times New Roman" w:eastAsia="Times New Roman" w:hAnsi="Times New Roman" w:cs="Times New Roman"/>
          <w:sz w:val="24"/>
          <w:szCs w:val="24"/>
          <w:lang w:eastAsia="ru-RU"/>
        </w:rPr>
        <w:t xml:space="preserve">, а </w:t>
      </w:r>
      <w:proofErr w:type="spellStart"/>
      <w:r w:rsidRPr="00A22B9B">
        <w:rPr>
          <w:rFonts w:ascii="Times New Roman" w:eastAsia="Times New Roman" w:hAnsi="Times New Roman" w:cs="Times New Roman"/>
          <w:sz w:val="24"/>
          <w:szCs w:val="24"/>
          <w:lang w:eastAsia="ru-RU"/>
        </w:rPr>
        <w:t>також</w:t>
      </w:r>
      <w:proofErr w:type="spellEnd"/>
      <w:r w:rsidRPr="00A22B9B">
        <w:rPr>
          <w:rFonts w:ascii="Times New Roman" w:eastAsia="Times New Roman" w:hAnsi="Times New Roman" w:cs="Times New Roman"/>
          <w:sz w:val="24"/>
          <w:szCs w:val="24"/>
          <w:lang w:eastAsia="ru-RU"/>
        </w:rPr>
        <w:t xml:space="preserve"> порядок </w:t>
      </w:r>
      <w:proofErr w:type="spellStart"/>
      <w:r w:rsidRPr="00A22B9B">
        <w:rPr>
          <w:rFonts w:ascii="Times New Roman" w:eastAsia="Times New Roman" w:hAnsi="Times New Roman" w:cs="Times New Roman"/>
          <w:sz w:val="24"/>
          <w:szCs w:val="24"/>
          <w:lang w:eastAsia="ru-RU"/>
        </w:rPr>
        <w:t>звітності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формування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w:t>
      </w:r>
    </w:p>
    <w:p w14:paraId="11479F1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2" w:name="n33"/>
      <w:bookmarkEnd w:id="22"/>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фізична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юридична</w:t>
      </w:r>
      <w:proofErr w:type="spellEnd"/>
      <w:r w:rsidRPr="00A22B9B">
        <w:rPr>
          <w:rFonts w:ascii="Times New Roman" w:eastAsia="Times New Roman" w:hAnsi="Times New Roman" w:cs="Times New Roman"/>
          <w:sz w:val="24"/>
          <w:szCs w:val="24"/>
          <w:lang w:eastAsia="ru-RU"/>
        </w:rPr>
        <w:t xml:space="preserve"> особа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фізична</w:t>
      </w:r>
      <w:proofErr w:type="spellEnd"/>
      <w:r w:rsidRPr="00A22B9B">
        <w:rPr>
          <w:rFonts w:ascii="Times New Roman" w:eastAsia="Times New Roman" w:hAnsi="Times New Roman" w:cs="Times New Roman"/>
          <w:sz w:val="24"/>
          <w:szCs w:val="24"/>
          <w:lang w:eastAsia="ru-RU"/>
        </w:rPr>
        <w:t xml:space="preserve"> особа - </w:t>
      </w:r>
      <w:proofErr w:type="spellStart"/>
      <w:r w:rsidRPr="00A22B9B">
        <w:rPr>
          <w:rFonts w:ascii="Times New Roman" w:eastAsia="Times New Roman" w:hAnsi="Times New Roman" w:cs="Times New Roman"/>
          <w:sz w:val="24"/>
          <w:szCs w:val="24"/>
          <w:lang w:eastAsia="ru-RU"/>
        </w:rPr>
        <w:t>підприємець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підключений</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Оператора ГРМ.</w:t>
      </w:r>
    </w:p>
    <w:p w14:paraId="03AFB49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3" w:name="n34"/>
      <w:bookmarkEnd w:id="23"/>
      <w:proofErr w:type="spellStart"/>
      <w:r w:rsidRPr="00A22B9B">
        <w:rPr>
          <w:rFonts w:ascii="Times New Roman" w:eastAsia="Times New Roman" w:hAnsi="Times New Roman" w:cs="Times New Roman"/>
          <w:sz w:val="24"/>
          <w:szCs w:val="24"/>
          <w:lang w:eastAsia="ru-RU"/>
        </w:rPr>
        <w:t>Інші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терміни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вживаються</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значеннях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наведених</w:t>
      </w:r>
      <w:proofErr w:type="spellEnd"/>
      <w:r w:rsidRPr="00A22B9B">
        <w:rPr>
          <w:rFonts w:ascii="Times New Roman" w:eastAsia="Times New Roman" w:hAnsi="Times New Roman" w:cs="Times New Roman"/>
          <w:sz w:val="24"/>
          <w:szCs w:val="24"/>
          <w:lang w:eastAsia="ru-RU"/>
        </w:rPr>
        <w:t xml:space="preserve"> у </w:t>
      </w:r>
      <w:proofErr w:type="spellStart"/>
      <w:r>
        <w:fldChar w:fldCharType="begin"/>
      </w:r>
      <w:r>
        <w:instrText>HYPERLINK "https://zakon.rada.gov.ua/laws/show/329-19" \t "_blank"</w:instrText>
      </w:r>
      <w:r>
        <w:fldChar w:fldCharType="separate"/>
      </w:r>
      <w:r w:rsidRPr="00A22B9B">
        <w:rPr>
          <w:rFonts w:ascii="Times New Roman" w:eastAsia="Times New Roman" w:hAnsi="Times New Roman" w:cs="Times New Roman"/>
          <w:sz w:val="24"/>
          <w:szCs w:val="24"/>
          <w:lang w:eastAsia="ru-RU"/>
        </w:rPr>
        <w:t>Законі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України</w:t>
      </w:r>
      <w:proofErr w:type="spellEnd"/>
      <w:r>
        <w:rPr>
          <w:rFonts w:ascii="Times New Roman" w:eastAsia="Times New Roman" w:hAnsi="Times New Roman" w:cs="Times New Roman"/>
          <w:sz w:val="24"/>
          <w:szCs w:val="24"/>
          <w:lang w:eastAsia="ru-RU"/>
        </w:rPr>
        <w:fldChar w:fldCharType="end"/>
      </w:r>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ринок</w:t>
      </w:r>
      <w:proofErr w:type="spellEnd"/>
      <w:r w:rsidRPr="00A22B9B">
        <w:rPr>
          <w:rFonts w:ascii="Times New Roman" w:eastAsia="Times New Roman" w:hAnsi="Times New Roman" w:cs="Times New Roman"/>
          <w:sz w:val="24"/>
          <w:szCs w:val="24"/>
          <w:lang w:eastAsia="ru-RU"/>
        </w:rPr>
        <w:t xml:space="preserve"> природного газу» та </w:t>
      </w:r>
      <w:proofErr w:type="spellStart"/>
      <w:r w:rsidRPr="00A22B9B">
        <w:rPr>
          <w:rFonts w:ascii="Times New Roman" w:eastAsia="Times New Roman" w:hAnsi="Times New Roman" w:cs="Times New Roman"/>
          <w:sz w:val="24"/>
          <w:szCs w:val="24"/>
          <w:lang w:eastAsia="ru-RU"/>
        </w:rPr>
        <w:t>Кодексі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06AEC56B" w14:textId="77777777" w:rsidR="00122AB7" w:rsidRPr="00A22B9B" w:rsidRDefault="00424EC0" w:rsidP="00A22B9B">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4" w:name="n35"/>
      <w:bookmarkEnd w:id="24"/>
      <w:r w:rsidRPr="00A22B9B">
        <w:rPr>
          <w:rFonts w:ascii="Times New Roman" w:eastAsia="Times New Roman" w:hAnsi="Times New Roman" w:cs="Times New Roman"/>
          <w:sz w:val="24"/>
          <w:szCs w:val="24"/>
          <w:lang w:eastAsia="ru-RU"/>
        </w:rPr>
        <w:t xml:space="preserve">1.5. </w:t>
      </w:r>
      <w:proofErr w:type="spellStart"/>
      <w:r w:rsidRPr="00A22B9B">
        <w:rPr>
          <w:rFonts w:ascii="Times New Roman" w:eastAsia="Times New Roman" w:hAnsi="Times New Roman" w:cs="Times New Roman"/>
          <w:sz w:val="24"/>
          <w:szCs w:val="24"/>
          <w:lang w:eastAsia="ru-RU"/>
        </w:rPr>
        <w:t>Надалі</w:t>
      </w:r>
      <w:proofErr w:type="spellEnd"/>
      <w:r w:rsidRPr="00A22B9B">
        <w:rPr>
          <w:rFonts w:ascii="Times New Roman" w:eastAsia="Times New Roman" w:hAnsi="Times New Roman" w:cs="Times New Roman"/>
          <w:sz w:val="24"/>
          <w:szCs w:val="24"/>
          <w:lang w:eastAsia="ru-RU"/>
        </w:rPr>
        <w:t xml:space="preserve"> за текстом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Оператор ГРМ та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коли </w:t>
      </w:r>
      <w:proofErr w:type="spellStart"/>
      <w:r w:rsidRPr="00A22B9B">
        <w:rPr>
          <w:rFonts w:ascii="Times New Roman" w:eastAsia="Times New Roman" w:hAnsi="Times New Roman" w:cs="Times New Roman"/>
          <w:sz w:val="24"/>
          <w:szCs w:val="24"/>
          <w:lang w:eastAsia="ru-RU"/>
        </w:rPr>
        <w:t>вживаються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окремо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іменуються</w:t>
      </w:r>
      <w:proofErr w:type="spellEnd"/>
      <w:r w:rsidRPr="00A22B9B">
        <w:rPr>
          <w:rFonts w:ascii="Times New Roman" w:eastAsia="Times New Roman" w:hAnsi="Times New Roman" w:cs="Times New Roman"/>
          <w:sz w:val="24"/>
          <w:szCs w:val="24"/>
          <w:lang w:eastAsia="ru-RU"/>
        </w:rPr>
        <w:t xml:space="preserve"> - Сторона, коли </w:t>
      </w:r>
      <w:proofErr w:type="spellStart"/>
      <w:r w:rsidRPr="00A22B9B">
        <w:rPr>
          <w:rFonts w:ascii="Times New Roman" w:eastAsia="Times New Roman" w:hAnsi="Times New Roman" w:cs="Times New Roman"/>
          <w:sz w:val="24"/>
          <w:szCs w:val="24"/>
          <w:lang w:eastAsia="ru-RU"/>
        </w:rPr>
        <w:t>спільно</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Сторони</w:t>
      </w:r>
      <w:proofErr w:type="spellEnd"/>
      <w:r w:rsidRPr="00A22B9B">
        <w:rPr>
          <w:rFonts w:ascii="Times New Roman" w:eastAsia="Times New Roman" w:hAnsi="Times New Roman" w:cs="Times New Roman"/>
          <w:sz w:val="24"/>
          <w:szCs w:val="24"/>
          <w:lang w:eastAsia="ru-RU"/>
        </w:rPr>
        <w:t>.</w:t>
      </w:r>
      <w:bookmarkStart w:id="25" w:name="n36"/>
      <w:bookmarkEnd w:id="25"/>
    </w:p>
    <w:p w14:paraId="79D849D2"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r w:rsidRPr="00A22B9B">
        <w:rPr>
          <w:rFonts w:ascii="Times New Roman" w:eastAsia="Times New Roman" w:hAnsi="Times New Roman" w:cs="Times New Roman"/>
          <w:b/>
          <w:bCs/>
          <w:sz w:val="24"/>
          <w:szCs w:val="24"/>
          <w:lang w:eastAsia="ru-RU"/>
        </w:rPr>
        <w:t>ІI. Предмет Договору</w:t>
      </w:r>
    </w:p>
    <w:p w14:paraId="7995071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6" w:name="n37"/>
      <w:bookmarkEnd w:id="26"/>
      <w:r w:rsidRPr="00A22B9B">
        <w:rPr>
          <w:rFonts w:ascii="Times New Roman" w:eastAsia="Times New Roman" w:hAnsi="Times New Roman" w:cs="Times New Roman"/>
          <w:sz w:val="24"/>
          <w:szCs w:val="24"/>
          <w:lang w:eastAsia="ru-RU"/>
        </w:rPr>
        <w:t xml:space="preserve">2.1.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послугу</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природного газу, а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прийняти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зазначену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сплатити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вартість</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розмірі</w:t>
      </w:r>
      <w:proofErr w:type="spellEnd"/>
      <w:r w:rsidRPr="00A22B9B">
        <w:rPr>
          <w:rFonts w:ascii="Times New Roman" w:eastAsia="Times New Roman" w:hAnsi="Times New Roman" w:cs="Times New Roman"/>
          <w:sz w:val="24"/>
          <w:szCs w:val="24"/>
          <w:lang w:eastAsia="ru-RU"/>
        </w:rPr>
        <w:t xml:space="preserve">, строки та порядку, </w:t>
      </w:r>
      <w:proofErr w:type="spellStart"/>
      <w:r w:rsidRPr="00A22B9B">
        <w:rPr>
          <w:rFonts w:ascii="Times New Roman" w:eastAsia="Times New Roman" w:hAnsi="Times New Roman" w:cs="Times New Roman"/>
          <w:sz w:val="24"/>
          <w:szCs w:val="24"/>
          <w:lang w:eastAsia="ru-RU"/>
        </w:rPr>
        <w:t>визначені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653D8BF7"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7" w:name="n38"/>
      <w:bookmarkEnd w:id="27"/>
      <w:r w:rsidRPr="00A22B9B">
        <w:rPr>
          <w:rFonts w:ascii="Times New Roman" w:eastAsia="Times New Roman" w:hAnsi="Times New Roman" w:cs="Times New Roman"/>
          <w:sz w:val="24"/>
          <w:szCs w:val="24"/>
          <w:lang w:eastAsia="ru-RU"/>
        </w:rPr>
        <w:t xml:space="preserve">2.2. </w:t>
      </w:r>
      <w:proofErr w:type="spellStart"/>
      <w:r w:rsidRPr="00A22B9B">
        <w:rPr>
          <w:rFonts w:ascii="Times New Roman" w:eastAsia="Times New Roman" w:hAnsi="Times New Roman" w:cs="Times New Roman"/>
          <w:sz w:val="24"/>
          <w:szCs w:val="24"/>
          <w:lang w:eastAsia="ru-RU"/>
        </w:rPr>
        <w:t>Обов’язковою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умовою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послуги</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природного газу є </w:t>
      </w:r>
      <w:proofErr w:type="spellStart"/>
      <w:r w:rsidRPr="00A22B9B">
        <w:rPr>
          <w:rFonts w:ascii="Times New Roman" w:eastAsia="Times New Roman" w:hAnsi="Times New Roman" w:cs="Times New Roman"/>
          <w:sz w:val="24"/>
          <w:szCs w:val="24"/>
          <w:lang w:eastAsia="ru-RU"/>
        </w:rPr>
        <w:t>наявність</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підключеного</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Оператора ГРМ. </w:t>
      </w:r>
    </w:p>
    <w:p w14:paraId="052F6CC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28" w:name="n39"/>
      <w:bookmarkEnd w:id="28"/>
      <w:r w:rsidRPr="00A22B9B">
        <w:rPr>
          <w:rFonts w:ascii="Times New Roman" w:eastAsia="Times New Roman" w:hAnsi="Times New Roman" w:cs="Times New Roman"/>
          <w:sz w:val="24"/>
          <w:szCs w:val="24"/>
          <w:lang w:eastAsia="ru-RU"/>
        </w:rPr>
        <w:t xml:space="preserve">2.3. При </w:t>
      </w:r>
      <w:proofErr w:type="spellStart"/>
      <w:r w:rsidRPr="00A22B9B">
        <w:rPr>
          <w:rFonts w:ascii="Times New Roman" w:eastAsia="Times New Roman" w:hAnsi="Times New Roman" w:cs="Times New Roman"/>
          <w:sz w:val="24"/>
          <w:szCs w:val="24"/>
          <w:lang w:eastAsia="ru-RU"/>
        </w:rPr>
        <w:t>вирішенні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всіх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питань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не </w:t>
      </w:r>
      <w:proofErr w:type="spellStart"/>
      <w:r w:rsidRPr="00A22B9B">
        <w:rPr>
          <w:rFonts w:ascii="Times New Roman" w:eastAsia="Times New Roman" w:hAnsi="Times New Roman" w:cs="Times New Roman"/>
          <w:sz w:val="24"/>
          <w:szCs w:val="24"/>
          <w:lang w:eastAsia="ru-RU"/>
        </w:rPr>
        <w:t>обумовлені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w:t>
      </w:r>
      <w:proofErr w:type="spellStart"/>
      <w:r w:rsidRPr="00A22B9B">
        <w:rPr>
          <w:rFonts w:ascii="Times New Roman" w:eastAsia="Times New Roman" w:hAnsi="Times New Roman" w:cs="Times New Roman"/>
          <w:sz w:val="24"/>
          <w:szCs w:val="24"/>
          <w:lang w:eastAsia="ru-RU"/>
        </w:rPr>
        <w:t>Сторони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зобов'язуються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керуватися</w:t>
      </w:r>
      <w:proofErr w:type="spellEnd"/>
      <w:r w:rsidRPr="00A22B9B">
        <w:rPr>
          <w:rFonts w:ascii="Times New Roman" w:eastAsia="Times New Roman" w:hAnsi="Times New Roman" w:cs="Times New Roman"/>
          <w:sz w:val="24"/>
          <w:szCs w:val="24"/>
          <w:lang w:eastAsia="ru-RU"/>
        </w:rPr>
        <w:t> </w:t>
      </w:r>
      <w:hyperlink r:id="rId12" w:tgtFrame="_blank" w:history="1">
        <w:r w:rsidRPr="00A22B9B">
          <w:rPr>
            <w:rFonts w:ascii="Times New Roman" w:eastAsia="Times New Roman" w:hAnsi="Times New Roman" w:cs="Times New Roman"/>
            <w:sz w:val="24"/>
            <w:szCs w:val="24"/>
            <w:lang w:eastAsia="ru-RU"/>
          </w:rPr>
          <w:t xml:space="preserve">Законом </w:t>
        </w:r>
        <w:proofErr w:type="spellStart"/>
        <w:r w:rsidRPr="00A22B9B">
          <w:rPr>
            <w:rFonts w:ascii="Times New Roman" w:eastAsia="Times New Roman" w:hAnsi="Times New Roman" w:cs="Times New Roman"/>
            <w:sz w:val="24"/>
            <w:szCs w:val="24"/>
            <w:lang w:eastAsia="ru-RU"/>
          </w:rPr>
          <w:t>України</w:t>
        </w:r>
        <w:proofErr w:type="spellEnd"/>
      </w:hyperlink>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ринок</w:t>
      </w:r>
      <w:proofErr w:type="spellEnd"/>
      <w:r w:rsidRPr="00A22B9B">
        <w:rPr>
          <w:rFonts w:ascii="Times New Roman" w:eastAsia="Times New Roman" w:hAnsi="Times New Roman" w:cs="Times New Roman"/>
          <w:sz w:val="24"/>
          <w:szCs w:val="24"/>
          <w:lang w:eastAsia="ru-RU"/>
        </w:rPr>
        <w:t xml:space="preserve"> природного газу» та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вносити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зміни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оновлювати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інформацію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розміщена</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сайті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зокрема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чинну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редакцію</w:t>
      </w:r>
      <w:proofErr w:type="spellEnd"/>
      <w:r w:rsidRPr="00A22B9B">
        <w:rPr>
          <w:rFonts w:ascii="Times New Roman" w:eastAsia="Times New Roman" w:hAnsi="Times New Roman" w:cs="Times New Roman"/>
          <w:sz w:val="24"/>
          <w:szCs w:val="24"/>
          <w:lang w:eastAsia="ru-RU"/>
        </w:rPr>
        <w:t xml:space="preserve"> тексту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та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076C02C8"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29" w:name="n40"/>
      <w:bookmarkEnd w:id="29"/>
      <w:r w:rsidRPr="00A22B9B">
        <w:rPr>
          <w:rFonts w:ascii="Times New Roman" w:eastAsia="Times New Roman" w:hAnsi="Times New Roman" w:cs="Times New Roman"/>
          <w:b/>
          <w:bCs/>
          <w:sz w:val="24"/>
          <w:szCs w:val="24"/>
          <w:lang w:eastAsia="ru-RU"/>
        </w:rPr>
        <w:t xml:space="preserve">ІII. </w:t>
      </w:r>
      <w:proofErr w:type="spellStart"/>
      <w:r w:rsidRPr="00A22B9B">
        <w:rPr>
          <w:rFonts w:ascii="Times New Roman" w:eastAsia="Times New Roman" w:hAnsi="Times New Roman" w:cs="Times New Roman"/>
          <w:b/>
          <w:bCs/>
          <w:sz w:val="24"/>
          <w:szCs w:val="24"/>
          <w:lang w:eastAsia="ru-RU"/>
        </w:rPr>
        <w:t>Умови</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передачі</w:t>
      </w:r>
      <w:proofErr w:type="spellEnd"/>
      <w:r w:rsidRPr="00A22B9B">
        <w:rPr>
          <w:rFonts w:ascii="Times New Roman" w:eastAsia="Times New Roman" w:hAnsi="Times New Roman" w:cs="Times New Roman"/>
          <w:b/>
          <w:bCs/>
          <w:sz w:val="24"/>
          <w:szCs w:val="24"/>
          <w:lang w:eastAsia="ru-RU"/>
        </w:rPr>
        <w:t xml:space="preserve"> природного газу </w:t>
      </w:r>
      <w:proofErr w:type="spellStart"/>
      <w:r w:rsidRPr="00A22B9B">
        <w:rPr>
          <w:rFonts w:ascii="Times New Roman" w:eastAsia="Times New Roman" w:hAnsi="Times New Roman" w:cs="Times New Roman"/>
          <w:b/>
          <w:bCs/>
          <w:sz w:val="24"/>
          <w:szCs w:val="24"/>
          <w:lang w:eastAsia="ru-RU"/>
        </w:rPr>
        <w:t>Споживачу</w:t>
      </w:r>
      <w:proofErr w:type="spellEnd"/>
    </w:p>
    <w:p w14:paraId="55B35DE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30" w:name="n41"/>
      <w:bookmarkEnd w:id="30"/>
      <w:r w:rsidRPr="00A22B9B">
        <w:rPr>
          <w:rFonts w:ascii="Times New Roman" w:eastAsia="Times New Roman" w:hAnsi="Times New Roman" w:cs="Times New Roman"/>
          <w:sz w:val="24"/>
          <w:szCs w:val="24"/>
          <w:lang w:val="uk-UA" w:eastAsia="ru-RU"/>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w:t>
      </w:r>
      <w:r w:rsidRPr="00A22B9B">
        <w:rPr>
          <w:rFonts w:ascii="Times New Roman" w:eastAsia="Times New Roman" w:hAnsi="Times New Roman" w:cs="Times New Roman"/>
          <w:sz w:val="24"/>
          <w:szCs w:val="24"/>
          <w:lang w:val="uk-UA" w:eastAsia="ru-RU"/>
        </w:rPr>
        <w:lastRenderedPageBreak/>
        <w:t>установленому Кодексом газотранспортної системи порядку підтверджується оператором газотранспортної системи до початку такого періоду.</w:t>
      </w:r>
    </w:p>
    <w:p w14:paraId="5D25C63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1" w:name="n200"/>
      <w:bookmarkStart w:id="32" w:name="n42"/>
      <w:bookmarkEnd w:id="31"/>
      <w:bookmarkEnd w:id="32"/>
      <w:proofErr w:type="spellStart"/>
      <w:r w:rsidRPr="00A22B9B">
        <w:rPr>
          <w:rFonts w:ascii="Times New Roman" w:eastAsia="Times New Roman" w:hAnsi="Times New Roman" w:cs="Times New Roman"/>
          <w:sz w:val="24"/>
          <w:szCs w:val="24"/>
          <w:lang w:eastAsia="ru-RU"/>
        </w:rPr>
        <w:t>Наявність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постачальника</w:t>
      </w:r>
      <w:proofErr w:type="spellEnd"/>
      <w:r w:rsidRPr="00A22B9B">
        <w:rPr>
          <w:rFonts w:ascii="Times New Roman" w:eastAsia="Times New Roman" w:hAnsi="Times New Roman" w:cs="Times New Roman"/>
          <w:sz w:val="24"/>
          <w:szCs w:val="24"/>
          <w:lang w:eastAsia="ru-RU"/>
        </w:rPr>
        <w:t xml:space="preserve">) доводиться до </w:t>
      </w:r>
      <w:proofErr w:type="spellStart"/>
      <w:r w:rsidRPr="00A22B9B">
        <w:rPr>
          <w:rFonts w:ascii="Times New Roman" w:eastAsia="Times New Roman" w:hAnsi="Times New Roman" w:cs="Times New Roman"/>
          <w:sz w:val="24"/>
          <w:szCs w:val="24"/>
          <w:lang w:eastAsia="ru-RU"/>
        </w:rPr>
        <w:t>відома</w:t>
      </w:r>
      <w:proofErr w:type="spellEnd"/>
      <w:r w:rsidRPr="00A22B9B">
        <w:rPr>
          <w:rFonts w:ascii="Times New Roman" w:eastAsia="Times New Roman" w:hAnsi="Times New Roman" w:cs="Times New Roman"/>
          <w:sz w:val="24"/>
          <w:szCs w:val="24"/>
          <w:lang w:eastAsia="ru-RU"/>
        </w:rPr>
        <w:t xml:space="preserve"> Оператора ГРМ у </w:t>
      </w:r>
      <w:proofErr w:type="spellStart"/>
      <w:r w:rsidRPr="00A22B9B">
        <w:rPr>
          <w:rFonts w:ascii="Times New Roman" w:eastAsia="Times New Roman" w:hAnsi="Times New Roman" w:cs="Times New Roman"/>
          <w:sz w:val="24"/>
          <w:szCs w:val="24"/>
          <w:lang w:eastAsia="ru-RU"/>
        </w:rPr>
        <w:t>встановленому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порядку Оператором ГТС, а до </w:t>
      </w:r>
      <w:proofErr w:type="spellStart"/>
      <w:r w:rsidRPr="00A22B9B">
        <w:rPr>
          <w:rFonts w:ascii="Times New Roman" w:eastAsia="Times New Roman" w:hAnsi="Times New Roman" w:cs="Times New Roman"/>
          <w:sz w:val="24"/>
          <w:szCs w:val="24"/>
          <w:lang w:eastAsia="ru-RU"/>
        </w:rPr>
        <w:t>відома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w:t>
      </w:r>
    </w:p>
    <w:p w14:paraId="0D33579A"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3" w:name="n43"/>
      <w:bookmarkEnd w:id="33"/>
      <w:r w:rsidRPr="00A22B9B">
        <w:rPr>
          <w:rFonts w:ascii="Times New Roman" w:eastAsia="Times New Roman" w:hAnsi="Times New Roman" w:cs="Times New Roman"/>
          <w:sz w:val="24"/>
          <w:szCs w:val="24"/>
          <w:lang w:eastAsia="ru-RU"/>
        </w:rPr>
        <w:t xml:space="preserve">За </w:t>
      </w:r>
      <w:proofErr w:type="spellStart"/>
      <w:r w:rsidRPr="00A22B9B">
        <w:rPr>
          <w:rFonts w:ascii="Times New Roman" w:eastAsia="Times New Roman" w:hAnsi="Times New Roman" w:cs="Times New Roman"/>
          <w:sz w:val="24"/>
          <w:szCs w:val="24"/>
          <w:lang w:eastAsia="ru-RU"/>
        </w:rPr>
        <w:t>відсутності</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постачання</w:t>
      </w:r>
      <w:proofErr w:type="spellEnd"/>
      <w:r w:rsidRPr="00A22B9B">
        <w:rPr>
          <w:rFonts w:ascii="Times New Roman" w:eastAsia="Times New Roman" w:hAnsi="Times New Roman" w:cs="Times New Roman"/>
          <w:sz w:val="24"/>
          <w:szCs w:val="24"/>
          <w:lang w:eastAsia="ru-RU"/>
        </w:rPr>
        <w:t xml:space="preserve"> природного газу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виділених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для потреб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календарний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не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права </w:t>
      </w:r>
      <w:proofErr w:type="spellStart"/>
      <w:r w:rsidRPr="00A22B9B">
        <w:rPr>
          <w:rFonts w:ascii="Times New Roman" w:eastAsia="Times New Roman" w:hAnsi="Times New Roman" w:cs="Times New Roman"/>
          <w:sz w:val="24"/>
          <w:szCs w:val="24"/>
          <w:lang w:eastAsia="ru-RU"/>
        </w:rPr>
        <w:t>використовувати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природний</w:t>
      </w:r>
      <w:proofErr w:type="spellEnd"/>
      <w:r w:rsidRPr="00A22B9B">
        <w:rPr>
          <w:rFonts w:ascii="Times New Roman" w:eastAsia="Times New Roman" w:hAnsi="Times New Roman" w:cs="Times New Roman"/>
          <w:sz w:val="24"/>
          <w:szCs w:val="24"/>
          <w:lang w:eastAsia="ru-RU"/>
        </w:rPr>
        <w:t xml:space="preserve"> газ </w:t>
      </w:r>
      <w:proofErr w:type="spellStart"/>
      <w:r w:rsidRPr="00A22B9B">
        <w:rPr>
          <w:rFonts w:ascii="Times New Roman" w:eastAsia="Times New Roman" w:hAnsi="Times New Roman" w:cs="Times New Roman"/>
          <w:sz w:val="24"/>
          <w:szCs w:val="24"/>
          <w:lang w:eastAsia="ru-RU"/>
        </w:rPr>
        <w:t>із</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w:t>
      </w:r>
    </w:p>
    <w:p w14:paraId="05B453F7"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4" w:name="n44"/>
      <w:bookmarkEnd w:id="34"/>
      <w:r w:rsidRPr="00A22B9B">
        <w:rPr>
          <w:rFonts w:ascii="Times New Roman" w:eastAsia="Times New Roman" w:hAnsi="Times New Roman" w:cs="Times New Roman"/>
          <w:sz w:val="24"/>
          <w:szCs w:val="24"/>
          <w:lang w:eastAsia="ru-RU"/>
        </w:rPr>
        <w:t xml:space="preserve">3.2. За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включення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Реєстру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будь-</w:t>
      </w:r>
      <w:proofErr w:type="spellStart"/>
      <w:r w:rsidRPr="00A22B9B">
        <w:rPr>
          <w:rFonts w:ascii="Times New Roman" w:eastAsia="Times New Roman" w:hAnsi="Times New Roman" w:cs="Times New Roman"/>
          <w:sz w:val="24"/>
          <w:szCs w:val="24"/>
          <w:lang w:eastAsia="ru-RU"/>
        </w:rPr>
        <w:t>якого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постачальника</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розрахунковому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відсутності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простроченої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заборгованості</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Оператор ГРМ </w:t>
      </w:r>
      <w:proofErr w:type="spellStart"/>
      <w:r w:rsidRPr="00A22B9B">
        <w:rPr>
          <w:rFonts w:ascii="Times New Roman" w:eastAsia="Times New Roman" w:hAnsi="Times New Roman" w:cs="Times New Roman"/>
          <w:sz w:val="24"/>
          <w:szCs w:val="24"/>
          <w:lang w:eastAsia="ru-RU"/>
        </w:rPr>
        <w:t>забезпечує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належить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дотриманням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рівня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надійності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безпеки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природного газу.</w:t>
      </w:r>
    </w:p>
    <w:p w14:paraId="7205D3D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5" w:name="n201"/>
      <w:bookmarkStart w:id="36" w:name="n45"/>
      <w:bookmarkEnd w:id="35"/>
      <w:bookmarkEnd w:id="36"/>
      <w:proofErr w:type="spellStart"/>
      <w:r w:rsidRPr="00A22B9B">
        <w:rPr>
          <w:rFonts w:ascii="Times New Roman" w:eastAsia="Times New Roman" w:hAnsi="Times New Roman" w:cs="Times New Roman"/>
          <w:sz w:val="24"/>
          <w:szCs w:val="24"/>
          <w:lang w:eastAsia="ru-RU"/>
        </w:rPr>
        <w:t>Приймання</w:t>
      </w:r>
      <w:proofErr w:type="spellEnd"/>
      <w:r w:rsidRPr="00A22B9B">
        <w:rPr>
          <w:rFonts w:ascii="Times New Roman" w:eastAsia="Times New Roman" w:hAnsi="Times New Roman" w:cs="Times New Roman"/>
          <w:sz w:val="24"/>
          <w:szCs w:val="24"/>
          <w:lang w:eastAsia="ru-RU"/>
        </w:rPr>
        <w:t xml:space="preserve">-передача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належного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а </w:t>
      </w:r>
      <w:proofErr w:type="spellStart"/>
      <w:r w:rsidRPr="00A22B9B">
        <w:rPr>
          <w:rFonts w:ascii="Times New Roman" w:eastAsia="Times New Roman" w:hAnsi="Times New Roman" w:cs="Times New Roman"/>
          <w:sz w:val="24"/>
          <w:szCs w:val="24"/>
          <w:lang w:eastAsia="ru-RU"/>
        </w:rPr>
        <w:t>також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перехід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експлуатаційної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відповідальності</w:t>
      </w:r>
      <w:proofErr w:type="spellEnd"/>
      <w:r w:rsidRPr="00A22B9B">
        <w:rPr>
          <w:rFonts w:ascii="Times New Roman" w:eastAsia="Times New Roman" w:hAnsi="Times New Roman" w:cs="Times New Roman"/>
          <w:sz w:val="24"/>
          <w:szCs w:val="24"/>
          <w:lang w:eastAsia="ru-RU"/>
        </w:rPr>
        <w:t xml:space="preserve"> за стан </w:t>
      </w:r>
      <w:proofErr w:type="spellStart"/>
      <w:r w:rsidRPr="00A22B9B">
        <w:rPr>
          <w:rFonts w:ascii="Times New Roman" w:eastAsia="Times New Roman" w:hAnsi="Times New Roman" w:cs="Times New Roman"/>
          <w:sz w:val="24"/>
          <w:szCs w:val="24"/>
          <w:lang w:eastAsia="ru-RU"/>
        </w:rPr>
        <w:t>газових</w:t>
      </w:r>
      <w:proofErr w:type="spellEnd"/>
      <w:r w:rsidRPr="00A22B9B">
        <w:rPr>
          <w:rFonts w:ascii="Times New Roman" w:eastAsia="Times New Roman" w:hAnsi="Times New Roman" w:cs="Times New Roman"/>
          <w:sz w:val="24"/>
          <w:szCs w:val="24"/>
          <w:lang w:eastAsia="ru-RU"/>
        </w:rPr>
        <w:t xml:space="preserve"> мереж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Оператора ГРМ до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відбуваються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649DBAC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7" w:name="n46"/>
      <w:bookmarkEnd w:id="37"/>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забезпечує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експлуатацію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власних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газових</w:t>
      </w:r>
      <w:proofErr w:type="spellEnd"/>
      <w:r w:rsidRPr="00A22B9B">
        <w:rPr>
          <w:rFonts w:ascii="Times New Roman" w:eastAsia="Times New Roman" w:hAnsi="Times New Roman" w:cs="Times New Roman"/>
          <w:sz w:val="24"/>
          <w:szCs w:val="24"/>
          <w:lang w:eastAsia="ru-RU"/>
        </w:rPr>
        <w:t xml:space="preserve"> мереж </w:t>
      </w:r>
      <w:proofErr w:type="spellStart"/>
      <w:r w:rsidRPr="00A22B9B">
        <w:rPr>
          <w:rFonts w:ascii="Times New Roman" w:eastAsia="Times New Roman" w:hAnsi="Times New Roman" w:cs="Times New Roman"/>
          <w:sz w:val="24"/>
          <w:szCs w:val="24"/>
          <w:lang w:eastAsia="ru-RU"/>
        </w:rPr>
        <w:t>після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згідно</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чинним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зокрема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w:t>
      </w:r>
      <w:hyperlink r:id="rId13" w:anchor="n15" w:tgtFrame="_blank" w:history="1">
        <w:r w:rsidRPr="00A22B9B">
          <w:rPr>
            <w:rFonts w:ascii="Times New Roman" w:eastAsia="Times New Roman" w:hAnsi="Times New Roman" w:cs="Times New Roman"/>
            <w:sz w:val="24"/>
            <w:szCs w:val="24"/>
            <w:lang w:eastAsia="ru-RU"/>
          </w:rPr>
          <w:t xml:space="preserve">Правил </w:t>
        </w:r>
        <w:proofErr w:type="spellStart"/>
        <w:r w:rsidRPr="00A22B9B">
          <w:rPr>
            <w:rFonts w:ascii="Times New Roman" w:eastAsia="Times New Roman" w:hAnsi="Times New Roman" w:cs="Times New Roman"/>
            <w:sz w:val="24"/>
            <w:szCs w:val="24"/>
            <w:lang w:eastAsia="ru-RU"/>
          </w:rPr>
          <w:t>безпеки</w:t>
        </w:r>
        <w:proofErr w:type="spellEnd"/>
        <w:r w:rsidRPr="00A22B9B">
          <w:rPr>
            <w:rFonts w:ascii="Times New Roman" w:eastAsia="Times New Roman" w:hAnsi="Times New Roman" w:cs="Times New Roman"/>
            <w:sz w:val="24"/>
            <w:szCs w:val="24"/>
            <w:lang w:eastAsia="ru-RU"/>
          </w:rPr>
          <w:t xml:space="preserve"> систем </w:t>
        </w:r>
        <w:proofErr w:type="spellStart"/>
        <w:r w:rsidRPr="00A22B9B">
          <w:rPr>
            <w:rFonts w:ascii="Times New Roman" w:eastAsia="Times New Roman" w:hAnsi="Times New Roman" w:cs="Times New Roman"/>
            <w:sz w:val="24"/>
            <w:szCs w:val="24"/>
            <w:lang w:eastAsia="ru-RU"/>
          </w:rPr>
          <w:t>газопостачання</w:t>
        </w:r>
        <w:proofErr w:type="spellEnd"/>
      </w:hyperlink>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затверджених</w:t>
      </w:r>
      <w:proofErr w:type="spellEnd"/>
      <w:r w:rsidRPr="00A22B9B">
        <w:rPr>
          <w:rFonts w:ascii="Times New Roman" w:eastAsia="Times New Roman" w:hAnsi="Times New Roman" w:cs="Times New Roman"/>
          <w:sz w:val="24"/>
          <w:szCs w:val="24"/>
          <w:lang w:eastAsia="ru-RU"/>
        </w:rPr>
        <w:t xml:space="preserve"> наказом </w:t>
      </w:r>
      <w:proofErr w:type="spellStart"/>
      <w:r w:rsidRPr="00A22B9B">
        <w:rPr>
          <w:rFonts w:ascii="Times New Roman" w:eastAsia="Times New Roman" w:hAnsi="Times New Roman" w:cs="Times New Roman"/>
          <w:sz w:val="24"/>
          <w:szCs w:val="24"/>
          <w:lang w:eastAsia="ru-RU"/>
        </w:rPr>
        <w:t>Міністерства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енергетики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вугільної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промисловості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15 </w:t>
      </w:r>
      <w:proofErr w:type="spellStart"/>
      <w:r w:rsidRPr="00A22B9B">
        <w:rPr>
          <w:rFonts w:ascii="Times New Roman" w:eastAsia="Times New Roman" w:hAnsi="Times New Roman" w:cs="Times New Roman"/>
          <w:sz w:val="24"/>
          <w:szCs w:val="24"/>
          <w:lang w:eastAsia="ru-RU"/>
        </w:rPr>
        <w:t>травня</w:t>
      </w:r>
      <w:proofErr w:type="spellEnd"/>
      <w:r w:rsidRPr="00A22B9B">
        <w:rPr>
          <w:rFonts w:ascii="Times New Roman" w:eastAsia="Times New Roman" w:hAnsi="Times New Roman" w:cs="Times New Roman"/>
          <w:sz w:val="24"/>
          <w:szCs w:val="24"/>
          <w:lang w:eastAsia="ru-RU"/>
        </w:rPr>
        <w:t xml:space="preserve"> 2015 року № 285, </w:t>
      </w:r>
      <w:proofErr w:type="spellStart"/>
      <w:r w:rsidRPr="00A22B9B">
        <w:rPr>
          <w:rFonts w:ascii="Times New Roman" w:eastAsia="Times New Roman" w:hAnsi="Times New Roman" w:cs="Times New Roman"/>
          <w:sz w:val="24"/>
          <w:szCs w:val="24"/>
          <w:lang w:eastAsia="ru-RU"/>
        </w:rPr>
        <w:t>зареєстрованих</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Міністерстві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юстиції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08 червня 2015 року за № 674/27119,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укладає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з будь-</w:t>
      </w:r>
      <w:proofErr w:type="spellStart"/>
      <w:r w:rsidRPr="00A22B9B">
        <w:rPr>
          <w:rFonts w:ascii="Times New Roman" w:eastAsia="Times New Roman" w:hAnsi="Times New Roman" w:cs="Times New Roman"/>
          <w:sz w:val="24"/>
          <w:szCs w:val="24"/>
          <w:lang w:eastAsia="ru-RU"/>
        </w:rPr>
        <w:t>якою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організацією</w:t>
      </w:r>
      <w:proofErr w:type="spellEnd"/>
      <w:r w:rsidRPr="00A22B9B">
        <w:rPr>
          <w:rFonts w:ascii="Times New Roman" w:eastAsia="Times New Roman" w:hAnsi="Times New Roman" w:cs="Times New Roman"/>
          <w:sz w:val="24"/>
          <w:szCs w:val="24"/>
          <w:lang w:eastAsia="ru-RU"/>
        </w:rPr>
        <w:t xml:space="preserve">, яка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право на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таких </w:t>
      </w:r>
      <w:proofErr w:type="spellStart"/>
      <w:r w:rsidRPr="00A22B9B">
        <w:rPr>
          <w:rFonts w:ascii="Times New Roman" w:eastAsia="Times New Roman" w:hAnsi="Times New Roman" w:cs="Times New Roman"/>
          <w:sz w:val="24"/>
          <w:szCs w:val="24"/>
          <w:lang w:eastAsia="ru-RU"/>
        </w:rPr>
        <w:t>робіт</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1213109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8" w:name="n47"/>
      <w:bookmarkEnd w:id="38"/>
      <w:r w:rsidRPr="00A22B9B">
        <w:rPr>
          <w:rFonts w:ascii="Times New Roman" w:eastAsia="Times New Roman" w:hAnsi="Times New Roman" w:cs="Times New Roman"/>
          <w:sz w:val="24"/>
          <w:szCs w:val="24"/>
          <w:lang w:eastAsia="ru-RU"/>
        </w:rPr>
        <w:t xml:space="preserve">За </w:t>
      </w:r>
      <w:proofErr w:type="spellStart"/>
      <w:r w:rsidRPr="00A22B9B">
        <w:rPr>
          <w:rFonts w:ascii="Times New Roman" w:eastAsia="Times New Roman" w:hAnsi="Times New Roman" w:cs="Times New Roman"/>
          <w:sz w:val="24"/>
          <w:szCs w:val="24"/>
          <w:lang w:eastAsia="ru-RU"/>
        </w:rPr>
        <w:t>домовленістю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експлуатаційна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відповідальність</w:t>
      </w:r>
      <w:proofErr w:type="spellEnd"/>
      <w:r w:rsidRPr="00A22B9B">
        <w:rPr>
          <w:rFonts w:ascii="Times New Roman" w:eastAsia="Times New Roman" w:hAnsi="Times New Roman" w:cs="Times New Roman"/>
          <w:sz w:val="24"/>
          <w:szCs w:val="24"/>
          <w:lang w:eastAsia="ru-RU"/>
        </w:rPr>
        <w:t xml:space="preserve"> Оператора ГРМ </w:t>
      </w:r>
      <w:proofErr w:type="spellStart"/>
      <w:r w:rsidRPr="00A22B9B">
        <w:rPr>
          <w:rFonts w:ascii="Times New Roman" w:eastAsia="Times New Roman" w:hAnsi="Times New Roman" w:cs="Times New Roman"/>
          <w:sz w:val="24"/>
          <w:szCs w:val="24"/>
          <w:lang w:eastAsia="ru-RU"/>
        </w:rPr>
        <w:t>може</w:t>
      </w:r>
      <w:proofErr w:type="spellEnd"/>
      <w:r w:rsidRPr="00A22B9B">
        <w:rPr>
          <w:rFonts w:ascii="Times New Roman" w:eastAsia="Times New Roman" w:hAnsi="Times New Roman" w:cs="Times New Roman"/>
          <w:sz w:val="24"/>
          <w:szCs w:val="24"/>
          <w:lang w:eastAsia="ru-RU"/>
        </w:rPr>
        <w:t xml:space="preserve"> бути </w:t>
      </w:r>
      <w:proofErr w:type="spellStart"/>
      <w:r w:rsidRPr="00A22B9B">
        <w:rPr>
          <w:rFonts w:ascii="Times New Roman" w:eastAsia="Times New Roman" w:hAnsi="Times New Roman" w:cs="Times New Roman"/>
          <w:sz w:val="24"/>
          <w:szCs w:val="24"/>
          <w:lang w:eastAsia="ru-RU"/>
        </w:rPr>
        <w:t>поширена</w:t>
      </w:r>
      <w:proofErr w:type="spellEnd"/>
      <w:r w:rsidRPr="00A22B9B">
        <w:rPr>
          <w:rFonts w:ascii="Times New Roman" w:eastAsia="Times New Roman" w:hAnsi="Times New Roman" w:cs="Times New Roman"/>
          <w:sz w:val="24"/>
          <w:szCs w:val="24"/>
          <w:lang w:eastAsia="ru-RU"/>
        </w:rPr>
        <w:t xml:space="preserve"> і на </w:t>
      </w:r>
      <w:proofErr w:type="spellStart"/>
      <w:r w:rsidRPr="00A22B9B">
        <w:rPr>
          <w:rFonts w:ascii="Times New Roman" w:eastAsia="Times New Roman" w:hAnsi="Times New Roman" w:cs="Times New Roman"/>
          <w:sz w:val="24"/>
          <w:szCs w:val="24"/>
          <w:lang w:eastAsia="ru-RU"/>
        </w:rPr>
        <w:t>газові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мережі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частину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визначено</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акті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розмежування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експлуатаційної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є </w:t>
      </w:r>
      <w:proofErr w:type="spellStart"/>
      <w:r w:rsidRPr="00A22B9B">
        <w:rPr>
          <w:rFonts w:ascii="Times New Roman" w:eastAsia="Times New Roman" w:hAnsi="Times New Roman" w:cs="Times New Roman"/>
          <w:sz w:val="24"/>
          <w:szCs w:val="24"/>
          <w:lang w:eastAsia="ru-RU"/>
        </w:rPr>
        <w:t>невід’ємною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частиною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w:t>
      </w:r>
    </w:p>
    <w:p w14:paraId="006FBEA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39" w:name="n48"/>
      <w:bookmarkEnd w:id="39"/>
      <w:r w:rsidRPr="00A22B9B">
        <w:rPr>
          <w:rFonts w:ascii="Times New Roman" w:eastAsia="Times New Roman" w:hAnsi="Times New Roman" w:cs="Times New Roman"/>
          <w:sz w:val="24"/>
          <w:szCs w:val="24"/>
          <w:lang w:eastAsia="ru-RU"/>
        </w:rPr>
        <w:t xml:space="preserve">Порядок </w:t>
      </w:r>
      <w:proofErr w:type="spellStart"/>
      <w:r w:rsidRPr="00A22B9B">
        <w:rPr>
          <w:rFonts w:ascii="Times New Roman" w:eastAsia="Times New Roman" w:hAnsi="Times New Roman" w:cs="Times New Roman"/>
          <w:sz w:val="24"/>
          <w:szCs w:val="24"/>
          <w:lang w:eastAsia="ru-RU"/>
        </w:rPr>
        <w:t>укладання</w:t>
      </w:r>
      <w:proofErr w:type="spellEnd"/>
      <w:r w:rsidRPr="00A22B9B">
        <w:rPr>
          <w:rFonts w:ascii="Times New Roman" w:eastAsia="Times New Roman" w:hAnsi="Times New Roman" w:cs="Times New Roman"/>
          <w:sz w:val="24"/>
          <w:szCs w:val="24"/>
          <w:lang w:eastAsia="ru-RU"/>
        </w:rPr>
        <w:t xml:space="preserve"> акта </w:t>
      </w:r>
      <w:proofErr w:type="spellStart"/>
      <w:r w:rsidRPr="00A22B9B">
        <w:rPr>
          <w:rFonts w:ascii="Times New Roman" w:eastAsia="Times New Roman" w:hAnsi="Times New Roman" w:cs="Times New Roman"/>
          <w:sz w:val="24"/>
          <w:szCs w:val="24"/>
          <w:lang w:eastAsia="ru-RU"/>
        </w:rPr>
        <w:t>розмежування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експлуатаційної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визначений</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59F1F20B"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0" w:name="n49"/>
      <w:bookmarkEnd w:id="40"/>
      <w:r w:rsidRPr="00A22B9B">
        <w:rPr>
          <w:rFonts w:ascii="Times New Roman" w:eastAsia="Times New Roman" w:hAnsi="Times New Roman" w:cs="Times New Roman"/>
          <w:sz w:val="24"/>
          <w:szCs w:val="24"/>
          <w:lang w:eastAsia="ru-RU"/>
        </w:rPr>
        <w:t xml:space="preserve">3.3.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не є </w:t>
      </w:r>
      <w:proofErr w:type="spellStart"/>
      <w:r w:rsidRPr="00A22B9B">
        <w:rPr>
          <w:rFonts w:ascii="Times New Roman" w:eastAsia="Times New Roman" w:hAnsi="Times New Roman" w:cs="Times New Roman"/>
          <w:sz w:val="24"/>
          <w:szCs w:val="24"/>
          <w:lang w:eastAsia="ru-RU"/>
        </w:rPr>
        <w:t>побутовим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зобов’язаний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самостійно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контролювати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власне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газоспоживання</w:t>
      </w:r>
      <w:proofErr w:type="spellEnd"/>
      <w:r w:rsidRPr="00A22B9B">
        <w:rPr>
          <w:rFonts w:ascii="Times New Roman" w:eastAsia="Times New Roman" w:hAnsi="Times New Roman" w:cs="Times New Roman"/>
          <w:sz w:val="24"/>
          <w:szCs w:val="24"/>
          <w:lang w:eastAsia="ru-RU"/>
        </w:rPr>
        <w:t xml:space="preserve"> та для </w:t>
      </w:r>
      <w:proofErr w:type="spellStart"/>
      <w:r w:rsidRPr="00A22B9B">
        <w:rPr>
          <w:rFonts w:ascii="Times New Roman" w:eastAsia="Times New Roman" w:hAnsi="Times New Roman" w:cs="Times New Roman"/>
          <w:sz w:val="24"/>
          <w:szCs w:val="24"/>
          <w:lang w:eastAsia="ru-RU"/>
        </w:rPr>
        <w:t>недопущення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перевищення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здійснити</w:t>
      </w:r>
      <w:proofErr w:type="spellEnd"/>
      <w:r w:rsidRPr="00A22B9B">
        <w:rPr>
          <w:rFonts w:ascii="Times New Roman" w:eastAsia="Times New Roman" w:hAnsi="Times New Roman" w:cs="Times New Roman"/>
          <w:sz w:val="24"/>
          <w:szCs w:val="24"/>
          <w:lang w:eastAsia="ru-RU"/>
        </w:rPr>
        <w:t xml:space="preserve"> разом </w:t>
      </w:r>
      <w:proofErr w:type="spellStart"/>
      <w:r w:rsidRPr="00A22B9B">
        <w:rPr>
          <w:rFonts w:ascii="Times New Roman" w:eastAsia="Times New Roman" w:hAnsi="Times New Roman" w:cs="Times New Roman"/>
          <w:sz w:val="24"/>
          <w:szCs w:val="24"/>
          <w:lang w:eastAsia="ru-RU"/>
        </w:rPr>
        <w:t>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своїм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заходи з </w:t>
      </w:r>
      <w:proofErr w:type="spellStart"/>
      <w:r w:rsidRPr="00A22B9B">
        <w:rPr>
          <w:rFonts w:ascii="Times New Roman" w:eastAsia="Times New Roman" w:hAnsi="Times New Roman" w:cs="Times New Roman"/>
          <w:sz w:val="24"/>
          <w:szCs w:val="24"/>
          <w:lang w:eastAsia="ru-RU"/>
        </w:rPr>
        <w:t>коригування</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підтвердженого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заходи </w:t>
      </w:r>
      <w:proofErr w:type="spellStart"/>
      <w:r w:rsidRPr="00A22B9B">
        <w:rPr>
          <w:rFonts w:ascii="Times New Roman" w:eastAsia="Times New Roman" w:hAnsi="Times New Roman" w:cs="Times New Roman"/>
          <w:sz w:val="24"/>
          <w:szCs w:val="24"/>
          <w:lang w:eastAsia="ru-RU"/>
        </w:rPr>
        <w:t>із</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самостійного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завчасного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обмеження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припинення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власного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газоспоживання</w:t>
      </w:r>
      <w:proofErr w:type="spellEnd"/>
      <w:r w:rsidRPr="00A22B9B">
        <w:rPr>
          <w:rFonts w:ascii="Times New Roman" w:eastAsia="Times New Roman" w:hAnsi="Times New Roman" w:cs="Times New Roman"/>
          <w:sz w:val="24"/>
          <w:szCs w:val="24"/>
          <w:lang w:eastAsia="ru-RU"/>
        </w:rPr>
        <w:t>.</w:t>
      </w:r>
    </w:p>
    <w:p w14:paraId="31DF86F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1" w:name="n50"/>
      <w:bookmarkEnd w:id="41"/>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підсумками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буде </w:t>
      </w:r>
      <w:proofErr w:type="spellStart"/>
      <w:r w:rsidRPr="00A22B9B">
        <w:rPr>
          <w:rFonts w:ascii="Times New Roman" w:eastAsia="Times New Roman" w:hAnsi="Times New Roman" w:cs="Times New Roman"/>
          <w:sz w:val="24"/>
          <w:szCs w:val="24"/>
          <w:lang w:eastAsia="ru-RU"/>
        </w:rPr>
        <w:t>перевищувати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врегулювання</w:t>
      </w:r>
      <w:proofErr w:type="spellEnd"/>
      <w:r w:rsidRPr="00A22B9B">
        <w:rPr>
          <w:rFonts w:ascii="Times New Roman" w:eastAsia="Times New Roman" w:hAnsi="Times New Roman" w:cs="Times New Roman"/>
          <w:sz w:val="24"/>
          <w:szCs w:val="24"/>
          <w:lang w:eastAsia="ru-RU"/>
        </w:rPr>
        <w:t xml:space="preserve"> небалансу (</w:t>
      </w:r>
      <w:proofErr w:type="spellStart"/>
      <w:r w:rsidRPr="00A22B9B">
        <w:rPr>
          <w:rFonts w:ascii="Times New Roman" w:eastAsia="Times New Roman" w:hAnsi="Times New Roman" w:cs="Times New Roman"/>
          <w:sz w:val="24"/>
          <w:szCs w:val="24"/>
          <w:lang w:eastAsia="ru-RU"/>
        </w:rPr>
        <w:t>дефіциту</w:t>
      </w:r>
      <w:proofErr w:type="spellEnd"/>
      <w:r w:rsidRPr="00A22B9B">
        <w:rPr>
          <w:rFonts w:ascii="Times New Roman" w:eastAsia="Times New Roman" w:hAnsi="Times New Roman" w:cs="Times New Roman"/>
          <w:sz w:val="24"/>
          <w:szCs w:val="24"/>
          <w:lang w:eastAsia="ru-RU"/>
        </w:rPr>
        <w:t xml:space="preserve">) природного газу буде </w:t>
      </w:r>
      <w:proofErr w:type="spellStart"/>
      <w:r w:rsidRPr="00A22B9B">
        <w:rPr>
          <w:rFonts w:ascii="Times New Roman" w:eastAsia="Times New Roman" w:hAnsi="Times New Roman" w:cs="Times New Roman"/>
          <w:sz w:val="24"/>
          <w:szCs w:val="24"/>
          <w:lang w:eastAsia="ru-RU"/>
        </w:rPr>
        <w:t>здійснюватись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встановленому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порядку та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умов договору </w:t>
      </w:r>
      <w:proofErr w:type="spellStart"/>
      <w:r w:rsidRPr="00A22B9B">
        <w:rPr>
          <w:rFonts w:ascii="Times New Roman" w:eastAsia="Times New Roman" w:hAnsi="Times New Roman" w:cs="Times New Roman"/>
          <w:sz w:val="24"/>
          <w:szCs w:val="24"/>
          <w:lang w:eastAsia="ru-RU"/>
        </w:rPr>
        <w:t>постачання</w:t>
      </w:r>
      <w:proofErr w:type="spellEnd"/>
      <w:r w:rsidRPr="00A22B9B">
        <w:rPr>
          <w:rFonts w:ascii="Times New Roman" w:eastAsia="Times New Roman" w:hAnsi="Times New Roman" w:cs="Times New Roman"/>
          <w:sz w:val="24"/>
          <w:szCs w:val="24"/>
          <w:lang w:eastAsia="ru-RU"/>
        </w:rPr>
        <w:t xml:space="preserve"> природного газу.</w:t>
      </w:r>
    </w:p>
    <w:p w14:paraId="674A4191"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42" w:name="n51"/>
      <w:bookmarkEnd w:id="42"/>
      <w:r w:rsidRPr="00A22B9B">
        <w:rPr>
          <w:rFonts w:ascii="Times New Roman" w:eastAsia="Times New Roman" w:hAnsi="Times New Roman" w:cs="Times New Roman"/>
          <w:b/>
          <w:bCs/>
          <w:sz w:val="24"/>
          <w:szCs w:val="24"/>
          <w:lang w:eastAsia="ru-RU"/>
        </w:rPr>
        <w:t xml:space="preserve">IV. </w:t>
      </w:r>
      <w:proofErr w:type="spellStart"/>
      <w:r w:rsidRPr="00A22B9B">
        <w:rPr>
          <w:rFonts w:ascii="Times New Roman" w:eastAsia="Times New Roman" w:hAnsi="Times New Roman" w:cs="Times New Roman"/>
          <w:b/>
          <w:bCs/>
          <w:sz w:val="24"/>
          <w:szCs w:val="24"/>
          <w:lang w:eastAsia="ru-RU"/>
        </w:rPr>
        <w:t>Якість</w:t>
      </w:r>
      <w:proofErr w:type="spellEnd"/>
      <w:r w:rsidRPr="00A22B9B">
        <w:rPr>
          <w:rFonts w:ascii="Times New Roman" w:eastAsia="Times New Roman" w:hAnsi="Times New Roman" w:cs="Times New Roman"/>
          <w:b/>
          <w:bCs/>
          <w:sz w:val="24"/>
          <w:szCs w:val="24"/>
          <w:lang w:eastAsia="ru-RU"/>
        </w:rPr>
        <w:t xml:space="preserve"> природного газу, </w:t>
      </w:r>
      <w:proofErr w:type="spellStart"/>
      <w:r w:rsidRPr="00A22B9B">
        <w:rPr>
          <w:rFonts w:ascii="Times New Roman" w:eastAsia="Times New Roman" w:hAnsi="Times New Roman" w:cs="Times New Roman"/>
          <w:b/>
          <w:bCs/>
          <w:sz w:val="24"/>
          <w:szCs w:val="24"/>
          <w:lang w:eastAsia="ru-RU"/>
        </w:rPr>
        <w:t>що</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передається</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Споживачу</w:t>
      </w:r>
      <w:proofErr w:type="spellEnd"/>
    </w:p>
    <w:p w14:paraId="26C2579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3" w:name="n52"/>
      <w:bookmarkEnd w:id="43"/>
      <w:r w:rsidRPr="00A22B9B">
        <w:rPr>
          <w:rFonts w:ascii="Times New Roman" w:eastAsia="Times New Roman" w:hAnsi="Times New Roman" w:cs="Times New Roman"/>
          <w:sz w:val="24"/>
          <w:szCs w:val="24"/>
          <w:lang w:eastAsia="ru-RU"/>
        </w:rPr>
        <w:t xml:space="preserve">4.1. </w:t>
      </w:r>
      <w:proofErr w:type="spellStart"/>
      <w:r w:rsidRPr="00A22B9B">
        <w:rPr>
          <w:rFonts w:ascii="Times New Roman" w:eastAsia="Times New Roman" w:hAnsi="Times New Roman" w:cs="Times New Roman"/>
          <w:sz w:val="24"/>
          <w:szCs w:val="24"/>
          <w:lang w:eastAsia="ru-RU"/>
        </w:rPr>
        <w:t>Якість</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передається</w:t>
      </w:r>
      <w:proofErr w:type="spellEnd"/>
      <w:r w:rsidRPr="00A22B9B">
        <w:rPr>
          <w:rFonts w:ascii="Times New Roman" w:eastAsia="Times New Roman" w:hAnsi="Times New Roman" w:cs="Times New Roman"/>
          <w:sz w:val="24"/>
          <w:szCs w:val="24"/>
          <w:lang w:eastAsia="ru-RU"/>
        </w:rPr>
        <w:t xml:space="preserve"> Оператором ГРМ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вимогам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встановленим</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08A6A4E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4" w:name="n53"/>
      <w:bookmarkEnd w:id="44"/>
      <w:r w:rsidRPr="00A22B9B">
        <w:rPr>
          <w:rFonts w:ascii="Times New Roman" w:eastAsia="Times New Roman" w:hAnsi="Times New Roman" w:cs="Times New Roman"/>
          <w:sz w:val="24"/>
          <w:szCs w:val="24"/>
          <w:lang w:eastAsia="ru-RU"/>
        </w:rPr>
        <w:t xml:space="preserve">Величина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природного газу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повинна </w:t>
      </w:r>
      <w:proofErr w:type="spellStart"/>
      <w:r w:rsidRPr="00A22B9B">
        <w:rPr>
          <w:rFonts w:ascii="Times New Roman" w:eastAsia="Times New Roman" w:hAnsi="Times New Roman" w:cs="Times New Roman"/>
          <w:sz w:val="24"/>
          <w:szCs w:val="24"/>
          <w:lang w:eastAsia="ru-RU"/>
        </w:rPr>
        <w:t>відповідати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значенням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визначеним</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нормативних</w:t>
      </w:r>
      <w:proofErr w:type="spellEnd"/>
      <w:r w:rsidRPr="00A22B9B">
        <w:rPr>
          <w:rFonts w:ascii="Times New Roman" w:eastAsia="Times New Roman" w:hAnsi="Times New Roman" w:cs="Times New Roman"/>
          <w:sz w:val="24"/>
          <w:szCs w:val="24"/>
          <w:lang w:eastAsia="ru-RU"/>
        </w:rPr>
        <w:t xml:space="preserve"> документах.</w:t>
      </w:r>
    </w:p>
    <w:p w14:paraId="7C1201F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5" w:name="n54"/>
      <w:bookmarkEnd w:id="45"/>
      <w:r w:rsidRPr="00A22B9B">
        <w:rPr>
          <w:rFonts w:ascii="Times New Roman" w:eastAsia="Times New Roman" w:hAnsi="Times New Roman" w:cs="Times New Roman"/>
          <w:sz w:val="24"/>
          <w:szCs w:val="24"/>
          <w:lang w:eastAsia="ru-RU"/>
        </w:rPr>
        <w:t xml:space="preserve">4.2. </w:t>
      </w:r>
      <w:proofErr w:type="spellStart"/>
      <w:r w:rsidRPr="00A22B9B">
        <w:rPr>
          <w:rFonts w:ascii="Times New Roman" w:eastAsia="Times New Roman" w:hAnsi="Times New Roman" w:cs="Times New Roman"/>
          <w:sz w:val="24"/>
          <w:szCs w:val="24"/>
          <w:lang w:eastAsia="ru-RU"/>
        </w:rPr>
        <w:t>Чисельні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фізико-хімічних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показників</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заносяться</w:t>
      </w:r>
      <w:proofErr w:type="spellEnd"/>
      <w:r w:rsidRPr="00A22B9B">
        <w:rPr>
          <w:rFonts w:ascii="Times New Roman" w:eastAsia="Times New Roman" w:hAnsi="Times New Roman" w:cs="Times New Roman"/>
          <w:sz w:val="24"/>
          <w:szCs w:val="24"/>
          <w:lang w:eastAsia="ru-RU"/>
        </w:rPr>
        <w:t xml:space="preserve"> до баз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обчислювачів</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коректорів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газу, Оператор ГРМ доводить до </w:t>
      </w:r>
      <w:proofErr w:type="spellStart"/>
      <w:r w:rsidRPr="00A22B9B">
        <w:rPr>
          <w:rFonts w:ascii="Times New Roman" w:eastAsia="Times New Roman" w:hAnsi="Times New Roman" w:cs="Times New Roman"/>
          <w:sz w:val="24"/>
          <w:szCs w:val="24"/>
          <w:lang w:eastAsia="ru-RU"/>
        </w:rPr>
        <w:t>відома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виключенням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випадків</w:t>
      </w:r>
      <w:proofErr w:type="spellEnd"/>
      <w:r w:rsidRPr="00A22B9B">
        <w:rPr>
          <w:rFonts w:ascii="Times New Roman" w:eastAsia="Times New Roman" w:hAnsi="Times New Roman" w:cs="Times New Roman"/>
          <w:sz w:val="24"/>
          <w:szCs w:val="24"/>
          <w:lang w:eastAsia="ru-RU"/>
        </w:rPr>
        <w:t xml:space="preserve">, коли </w:t>
      </w:r>
      <w:proofErr w:type="spellStart"/>
      <w:r w:rsidRPr="00A22B9B">
        <w:rPr>
          <w:rFonts w:ascii="Times New Roman" w:eastAsia="Times New Roman" w:hAnsi="Times New Roman" w:cs="Times New Roman"/>
          <w:sz w:val="24"/>
          <w:szCs w:val="24"/>
          <w:lang w:eastAsia="ru-RU"/>
        </w:rPr>
        <w:t>комерційний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вузол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організований</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базі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побутового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з </w:t>
      </w:r>
      <w:proofErr w:type="spellStart"/>
      <w:r w:rsidRPr="00A22B9B">
        <w:rPr>
          <w:rFonts w:ascii="Times New Roman" w:eastAsia="Times New Roman" w:hAnsi="Times New Roman" w:cs="Times New Roman"/>
          <w:sz w:val="24"/>
          <w:szCs w:val="24"/>
          <w:lang w:eastAsia="ru-RU"/>
        </w:rPr>
        <w:t>періодичністю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визначеною</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59E27A2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6" w:name="n55"/>
      <w:bookmarkEnd w:id="46"/>
      <w:r w:rsidRPr="00A22B9B">
        <w:rPr>
          <w:rFonts w:ascii="Times New Roman" w:eastAsia="Times New Roman" w:hAnsi="Times New Roman" w:cs="Times New Roman"/>
          <w:sz w:val="24"/>
          <w:szCs w:val="24"/>
          <w:lang w:eastAsia="ru-RU"/>
        </w:rPr>
        <w:lastRenderedPageBreak/>
        <w:t xml:space="preserve">4.3. </w:t>
      </w:r>
      <w:proofErr w:type="spellStart"/>
      <w:r w:rsidRPr="00A22B9B">
        <w:rPr>
          <w:rFonts w:ascii="Times New Roman" w:eastAsia="Times New Roman" w:hAnsi="Times New Roman" w:cs="Times New Roman"/>
          <w:sz w:val="24"/>
          <w:szCs w:val="24"/>
          <w:lang w:eastAsia="ru-RU"/>
        </w:rPr>
        <w:t>Перевірка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якісних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показників</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Оператором ГРМ на </w:t>
      </w:r>
      <w:proofErr w:type="spellStart"/>
      <w:r w:rsidRPr="00A22B9B">
        <w:rPr>
          <w:rFonts w:ascii="Times New Roman" w:eastAsia="Times New Roman" w:hAnsi="Times New Roman" w:cs="Times New Roman"/>
          <w:sz w:val="24"/>
          <w:szCs w:val="24"/>
          <w:lang w:eastAsia="ru-RU"/>
        </w:rPr>
        <w:t>підставі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письмової</w:t>
      </w:r>
      <w:proofErr w:type="spellEnd"/>
      <w:r w:rsidRPr="00A22B9B">
        <w:rPr>
          <w:rFonts w:ascii="Times New Roman" w:eastAsia="Times New Roman" w:hAnsi="Times New Roman" w:cs="Times New Roman"/>
          <w:sz w:val="24"/>
          <w:szCs w:val="24"/>
          <w:lang w:eastAsia="ru-RU"/>
        </w:rPr>
        <w:t xml:space="preserve"> заяви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надходження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такої</w:t>
      </w:r>
      <w:proofErr w:type="spellEnd"/>
      <w:r w:rsidRPr="00A22B9B">
        <w:rPr>
          <w:rFonts w:ascii="Times New Roman" w:eastAsia="Times New Roman" w:hAnsi="Times New Roman" w:cs="Times New Roman"/>
          <w:sz w:val="24"/>
          <w:szCs w:val="24"/>
          <w:lang w:eastAsia="ru-RU"/>
        </w:rPr>
        <w:t xml:space="preserve"> заяви 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направити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представника</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місцем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виклику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протягом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двох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робочих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містах</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п'яти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календарних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сільській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місцевості</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узгоджений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час.</w:t>
      </w:r>
    </w:p>
    <w:p w14:paraId="607636E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7" w:name="n56"/>
      <w:bookmarkEnd w:id="47"/>
      <w:r w:rsidRPr="00A22B9B">
        <w:rPr>
          <w:rFonts w:ascii="Times New Roman" w:eastAsia="Times New Roman" w:hAnsi="Times New Roman" w:cs="Times New Roman"/>
          <w:sz w:val="24"/>
          <w:szCs w:val="24"/>
          <w:lang w:eastAsia="ru-RU"/>
        </w:rPr>
        <w:t xml:space="preserve">Порядок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чисельних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значень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фізико-хімічних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показників</w:t>
      </w:r>
      <w:proofErr w:type="spellEnd"/>
      <w:r w:rsidRPr="00A22B9B">
        <w:rPr>
          <w:rFonts w:ascii="Times New Roman" w:eastAsia="Times New Roman" w:hAnsi="Times New Roman" w:cs="Times New Roman"/>
          <w:sz w:val="24"/>
          <w:szCs w:val="24"/>
          <w:lang w:eastAsia="ru-RU"/>
        </w:rPr>
        <w:t xml:space="preserve"> (характеристик) природного газу та </w:t>
      </w:r>
      <w:proofErr w:type="spellStart"/>
      <w:r w:rsidRPr="00A22B9B">
        <w:rPr>
          <w:rFonts w:ascii="Times New Roman" w:eastAsia="Times New Roman" w:hAnsi="Times New Roman" w:cs="Times New Roman"/>
          <w:sz w:val="24"/>
          <w:szCs w:val="24"/>
          <w:lang w:eastAsia="ru-RU"/>
        </w:rPr>
        <w:t>врегулювання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спірних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питань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між</w:t>
      </w:r>
      <w:proofErr w:type="spellEnd"/>
      <w:r w:rsidRPr="00A22B9B">
        <w:rPr>
          <w:rFonts w:ascii="Times New Roman" w:eastAsia="Times New Roman" w:hAnsi="Times New Roman" w:cs="Times New Roman"/>
          <w:sz w:val="24"/>
          <w:szCs w:val="24"/>
          <w:lang w:eastAsia="ru-RU"/>
        </w:rPr>
        <w:t xml:space="preserve"> Сторонами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невідповідності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322580AE"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48" w:name="n57"/>
      <w:bookmarkEnd w:id="48"/>
      <w:r w:rsidRPr="00A22B9B">
        <w:rPr>
          <w:rFonts w:ascii="Times New Roman" w:eastAsia="Times New Roman" w:hAnsi="Times New Roman" w:cs="Times New Roman"/>
          <w:b/>
          <w:bCs/>
          <w:sz w:val="24"/>
          <w:szCs w:val="24"/>
          <w:lang w:eastAsia="ru-RU"/>
        </w:rPr>
        <w:t xml:space="preserve">V. Порядок </w:t>
      </w:r>
      <w:proofErr w:type="spellStart"/>
      <w:r w:rsidRPr="00A22B9B">
        <w:rPr>
          <w:rFonts w:ascii="Times New Roman" w:eastAsia="Times New Roman" w:hAnsi="Times New Roman" w:cs="Times New Roman"/>
          <w:b/>
          <w:bCs/>
          <w:sz w:val="24"/>
          <w:szCs w:val="24"/>
          <w:lang w:eastAsia="ru-RU"/>
        </w:rPr>
        <w:t>обліку</w:t>
      </w:r>
      <w:proofErr w:type="spellEnd"/>
      <w:r w:rsidRPr="00A22B9B">
        <w:rPr>
          <w:rFonts w:ascii="Times New Roman" w:eastAsia="Times New Roman" w:hAnsi="Times New Roman" w:cs="Times New Roman"/>
          <w:b/>
          <w:bCs/>
          <w:sz w:val="24"/>
          <w:szCs w:val="24"/>
          <w:lang w:eastAsia="ru-RU"/>
        </w:rPr>
        <w:t xml:space="preserve"> природного газу, </w:t>
      </w:r>
      <w:proofErr w:type="spellStart"/>
      <w:r w:rsidRPr="00A22B9B">
        <w:rPr>
          <w:rFonts w:ascii="Times New Roman" w:eastAsia="Times New Roman" w:hAnsi="Times New Roman" w:cs="Times New Roman"/>
          <w:b/>
          <w:bCs/>
          <w:sz w:val="24"/>
          <w:szCs w:val="24"/>
          <w:lang w:eastAsia="ru-RU"/>
        </w:rPr>
        <w:t>що</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передається</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Споживачу</w:t>
      </w:r>
      <w:proofErr w:type="spellEnd"/>
    </w:p>
    <w:p w14:paraId="63C66C9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49" w:name="n58"/>
      <w:bookmarkEnd w:id="49"/>
      <w:r w:rsidRPr="00A22B9B">
        <w:rPr>
          <w:rFonts w:ascii="Times New Roman" w:eastAsia="Times New Roman" w:hAnsi="Times New Roman" w:cs="Times New Roman"/>
          <w:sz w:val="24"/>
          <w:szCs w:val="24"/>
          <w:lang w:eastAsia="ru-RU"/>
        </w:rPr>
        <w:t xml:space="preserve">5.1. </w:t>
      </w:r>
      <w:proofErr w:type="spellStart"/>
      <w:r w:rsidRPr="00A22B9B">
        <w:rPr>
          <w:rFonts w:ascii="Times New Roman" w:eastAsia="Times New Roman" w:hAnsi="Times New Roman" w:cs="Times New Roman"/>
          <w:sz w:val="24"/>
          <w:szCs w:val="24"/>
          <w:lang w:eastAsia="ru-RU"/>
        </w:rPr>
        <w:t>Облік</w:t>
      </w:r>
      <w:proofErr w:type="spellEnd"/>
      <w:r w:rsidRPr="00A22B9B">
        <w:rPr>
          <w:rFonts w:ascii="Times New Roman" w:eastAsia="Times New Roman" w:hAnsi="Times New Roman" w:cs="Times New Roman"/>
          <w:sz w:val="24"/>
          <w:szCs w:val="24"/>
          <w:lang w:eastAsia="ru-RU"/>
        </w:rPr>
        <w:t xml:space="preserve">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приладовий</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передається</w:t>
      </w:r>
      <w:proofErr w:type="spellEnd"/>
      <w:r w:rsidRPr="00A22B9B">
        <w:rPr>
          <w:rFonts w:ascii="Times New Roman" w:eastAsia="Times New Roman" w:hAnsi="Times New Roman" w:cs="Times New Roman"/>
          <w:sz w:val="24"/>
          <w:szCs w:val="24"/>
          <w:lang w:eastAsia="ru-RU"/>
        </w:rPr>
        <w:t xml:space="preserve"> Оператором ГРМ та </w:t>
      </w:r>
      <w:proofErr w:type="spellStart"/>
      <w:r w:rsidRPr="00A22B9B">
        <w:rPr>
          <w:rFonts w:ascii="Times New Roman" w:eastAsia="Times New Roman" w:hAnsi="Times New Roman" w:cs="Times New Roman"/>
          <w:sz w:val="24"/>
          <w:szCs w:val="24"/>
          <w:lang w:eastAsia="ru-RU"/>
        </w:rPr>
        <w:t>споживається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4E411E2B"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0" w:name="n59"/>
      <w:bookmarkEnd w:id="50"/>
      <w:r w:rsidRPr="00A22B9B">
        <w:rPr>
          <w:rFonts w:ascii="Times New Roman" w:eastAsia="Times New Roman" w:hAnsi="Times New Roman" w:cs="Times New Roman"/>
          <w:sz w:val="24"/>
          <w:szCs w:val="24"/>
          <w:lang w:eastAsia="ru-RU"/>
        </w:rPr>
        <w:t xml:space="preserve">5.2.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по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між</w:t>
      </w:r>
      <w:proofErr w:type="spellEnd"/>
      <w:r w:rsidRPr="00A22B9B">
        <w:rPr>
          <w:rFonts w:ascii="Times New Roman" w:eastAsia="Times New Roman" w:hAnsi="Times New Roman" w:cs="Times New Roman"/>
          <w:sz w:val="24"/>
          <w:szCs w:val="24"/>
          <w:lang w:eastAsia="ru-RU"/>
        </w:rPr>
        <w:t xml:space="preserve"> Оператором ГРМ та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підставі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визначеного</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заяві-приєднанні</w:t>
      </w:r>
      <w:proofErr w:type="spellEnd"/>
      <w:r w:rsidRPr="00A22B9B">
        <w:rPr>
          <w:rFonts w:ascii="Times New Roman" w:eastAsia="Times New Roman" w:hAnsi="Times New Roman" w:cs="Times New Roman"/>
          <w:sz w:val="24"/>
          <w:szCs w:val="24"/>
          <w:lang w:eastAsia="ru-RU"/>
        </w:rPr>
        <w:t xml:space="preserve">, та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регламентних</w:t>
      </w:r>
      <w:proofErr w:type="spellEnd"/>
      <w:r w:rsidRPr="00A22B9B">
        <w:rPr>
          <w:rFonts w:ascii="Times New Roman" w:eastAsia="Times New Roman" w:hAnsi="Times New Roman" w:cs="Times New Roman"/>
          <w:sz w:val="24"/>
          <w:szCs w:val="24"/>
          <w:lang w:eastAsia="ru-RU"/>
        </w:rPr>
        <w:t xml:space="preserve"> процедур, </w:t>
      </w:r>
      <w:proofErr w:type="spellStart"/>
      <w:r w:rsidRPr="00A22B9B">
        <w:rPr>
          <w:rFonts w:ascii="Times New Roman" w:eastAsia="Times New Roman" w:hAnsi="Times New Roman" w:cs="Times New Roman"/>
          <w:sz w:val="24"/>
          <w:szCs w:val="24"/>
          <w:lang w:eastAsia="ru-RU"/>
        </w:rPr>
        <w:t>передбачених</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та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332F49B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1" w:name="n60"/>
      <w:bookmarkEnd w:id="51"/>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вузол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встановлений</w:t>
      </w:r>
      <w:proofErr w:type="spellEnd"/>
      <w:r w:rsidRPr="00A22B9B">
        <w:rPr>
          <w:rFonts w:ascii="Times New Roman" w:eastAsia="Times New Roman" w:hAnsi="Times New Roman" w:cs="Times New Roman"/>
          <w:sz w:val="24"/>
          <w:szCs w:val="24"/>
          <w:lang w:eastAsia="ru-RU"/>
        </w:rPr>
        <w:t xml:space="preserve"> не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(точка </w:t>
      </w:r>
      <w:proofErr w:type="spellStart"/>
      <w:r w:rsidRPr="00A22B9B">
        <w:rPr>
          <w:rFonts w:ascii="Times New Roman" w:eastAsia="Times New Roman" w:hAnsi="Times New Roman" w:cs="Times New Roman"/>
          <w:sz w:val="24"/>
          <w:szCs w:val="24"/>
          <w:lang w:eastAsia="ru-RU"/>
        </w:rPr>
        <w:t>вимірювання</w:t>
      </w:r>
      <w:proofErr w:type="spellEnd"/>
      <w:r w:rsidRPr="00A22B9B">
        <w:rPr>
          <w:rFonts w:ascii="Times New Roman" w:eastAsia="Times New Roman" w:hAnsi="Times New Roman" w:cs="Times New Roman"/>
          <w:sz w:val="24"/>
          <w:szCs w:val="24"/>
          <w:lang w:eastAsia="ru-RU"/>
        </w:rPr>
        <w:t xml:space="preserve"> не </w:t>
      </w:r>
      <w:proofErr w:type="spellStart"/>
      <w:r w:rsidRPr="00A22B9B">
        <w:rPr>
          <w:rFonts w:ascii="Times New Roman" w:eastAsia="Times New Roman" w:hAnsi="Times New Roman" w:cs="Times New Roman"/>
          <w:sz w:val="24"/>
          <w:szCs w:val="24"/>
          <w:lang w:eastAsia="ru-RU"/>
        </w:rPr>
        <w:t>збігається</w:t>
      </w:r>
      <w:proofErr w:type="spellEnd"/>
      <w:r w:rsidRPr="00A22B9B">
        <w:rPr>
          <w:rFonts w:ascii="Times New Roman" w:eastAsia="Times New Roman" w:hAnsi="Times New Roman" w:cs="Times New Roman"/>
          <w:sz w:val="24"/>
          <w:szCs w:val="24"/>
          <w:lang w:eastAsia="ru-RU"/>
        </w:rPr>
        <w:t xml:space="preserve"> з точкою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визначається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втрат</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витрат</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між</w:t>
      </w:r>
      <w:proofErr w:type="spellEnd"/>
      <w:r w:rsidRPr="00A22B9B">
        <w:rPr>
          <w:rFonts w:ascii="Times New Roman" w:eastAsia="Times New Roman" w:hAnsi="Times New Roman" w:cs="Times New Roman"/>
          <w:sz w:val="24"/>
          <w:szCs w:val="24"/>
          <w:lang w:eastAsia="ru-RU"/>
        </w:rPr>
        <w:t xml:space="preserve"> точкою </w:t>
      </w:r>
      <w:proofErr w:type="spellStart"/>
      <w:r w:rsidRPr="00A22B9B">
        <w:rPr>
          <w:rFonts w:ascii="Times New Roman" w:eastAsia="Times New Roman" w:hAnsi="Times New Roman" w:cs="Times New Roman"/>
          <w:sz w:val="24"/>
          <w:szCs w:val="24"/>
          <w:lang w:eastAsia="ru-RU"/>
        </w:rPr>
        <w:t>вимірювання</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межею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 xml:space="preserve"> шляхом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додавання</w:t>
      </w:r>
      <w:proofErr w:type="spellEnd"/>
      <w:r w:rsidRPr="00A22B9B">
        <w:rPr>
          <w:rFonts w:ascii="Times New Roman" w:eastAsia="Times New Roman" w:hAnsi="Times New Roman" w:cs="Times New Roman"/>
          <w:sz w:val="24"/>
          <w:szCs w:val="24"/>
          <w:lang w:eastAsia="ru-RU"/>
        </w:rPr>
        <w:t>/</w:t>
      </w:r>
      <w:proofErr w:type="spellStart"/>
      <w:r w:rsidRPr="00A22B9B">
        <w:rPr>
          <w:rFonts w:ascii="Times New Roman" w:eastAsia="Times New Roman" w:hAnsi="Times New Roman" w:cs="Times New Roman"/>
          <w:sz w:val="24"/>
          <w:szCs w:val="24"/>
          <w:lang w:eastAsia="ru-RU"/>
        </w:rPr>
        <w:t>віднімання</w:t>
      </w:r>
      <w:proofErr w:type="spellEnd"/>
      <w:r w:rsidRPr="00A22B9B">
        <w:rPr>
          <w:rFonts w:ascii="Times New Roman" w:eastAsia="Times New Roman" w:hAnsi="Times New Roman" w:cs="Times New Roman"/>
          <w:sz w:val="24"/>
          <w:szCs w:val="24"/>
          <w:lang w:eastAsia="ru-RU"/>
        </w:rPr>
        <w:t xml:space="preserve"> до/</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визначеного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точці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вимірювання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382CA3A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2" w:name="n61"/>
      <w:bookmarkEnd w:id="52"/>
      <w:r w:rsidRPr="00A22B9B">
        <w:rPr>
          <w:rFonts w:ascii="Times New Roman" w:eastAsia="Times New Roman" w:hAnsi="Times New Roman" w:cs="Times New Roman"/>
          <w:sz w:val="24"/>
          <w:szCs w:val="24"/>
          <w:lang w:eastAsia="ru-RU"/>
        </w:rPr>
        <w:t xml:space="preserve">Для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беруться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Оператора ГРМ.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відсутності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в Оператора ГРМ </w:t>
      </w:r>
      <w:proofErr w:type="spellStart"/>
      <w:r w:rsidRPr="00A22B9B">
        <w:rPr>
          <w:rFonts w:ascii="Times New Roman" w:eastAsia="Times New Roman" w:hAnsi="Times New Roman" w:cs="Times New Roman"/>
          <w:sz w:val="24"/>
          <w:szCs w:val="24"/>
          <w:lang w:eastAsia="ru-RU"/>
        </w:rPr>
        <w:t>беруться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238E8519" w14:textId="77777777" w:rsidR="009B3DBE"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3" w:name="n62"/>
      <w:bookmarkEnd w:id="53"/>
      <w:r w:rsidRPr="00A22B9B">
        <w:rPr>
          <w:rFonts w:ascii="Times New Roman" w:eastAsia="Times New Roman" w:hAnsi="Times New Roman" w:cs="Times New Roman"/>
          <w:sz w:val="24"/>
          <w:szCs w:val="24"/>
          <w:lang w:eastAsia="ru-RU"/>
        </w:rPr>
        <w:t xml:space="preserve">5.3. </w:t>
      </w:r>
      <w:bookmarkStart w:id="54" w:name="n63"/>
      <w:bookmarkEnd w:id="54"/>
      <w:r w:rsidR="009B3DBE" w:rsidRPr="00A22B9B">
        <w:rPr>
          <w:rFonts w:ascii="Times New Roman" w:eastAsia="Times New Roman" w:hAnsi="Times New Roman" w:cs="Times New Roman"/>
          <w:sz w:val="24"/>
          <w:szCs w:val="24"/>
          <w:lang w:eastAsia="ru-RU"/>
        </w:rPr>
        <w:t xml:space="preserve">При </w:t>
      </w:r>
      <w:proofErr w:type="spellStart"/>
      <w:r w:rsidR="009B3DBE" w:rsidRPr="00A22B9B">
        <w:rPr>
          <w:rFonts w:ascii="Times New Roman" w:eastAsia="Times New Roman" w:hAnsi="Times New Roman" w:cs="Times New Roman"/>
          <w:sz w:val="24"/>
          <w:szCs w:val="24"/>
          <w:lang w:eastAsia="ru-RU"/>
        </w:rPr>
        <w:t>здійсненні</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обліку</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спожитого</w:t>
      </w:r>
      <w:proofErr w:type="spellEnd"/>
      <w:r w:rsidR="009B3DBE" w:rsidRPr="00A22B9B">
        <w:rPr>
          <w:rFonts w:ascii="Times New Roman" w:eastAsia="Times New Roman" w:hAnsi="Times New Roman" w:cs="Times New Roman"/>
          <w:sz w:val="24"/>
          <w:szCs w:val="24"/>
          <w:lang w:eastAsia="ru-RU"/>
        </w:rPr>
        <w:t xml:space="preserve"> природного газу </w:t>
      </w:r>
      <w:proofErr w:type="spellStart"/>
      <w:r w:rsidR="009B3DBE" w:rsidRPr="00A22B9B">
        <w:rPr>
          <w:rFonts w:ascii="Times New Roman" w:eastAsia="Times New Roman" w:hAnsi="Times New Roman" w:cs="Times New Roman"/>
          <w:sz w:val="24"/>
          <w:szCs w:val="24"/>
          <w:lang w:eastAsia="ru-RU"/>
        </w:rPr>
        <w:t>побутовим</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Споживачем</w:t>
      </w:r>
      <w:proofErr w:type="spellEnd"/>
      <w:r w:rsidR="009B3DBE" w:rsidRPr="00A22B9B">
        <w:rPr>
          <w:rFonts w:ascii="Times New Roman" w:eastAsia="Times New Roman" w:hAnsi="Times New Roman" w:cs="Times New Roman"/>
          <w:sz w:val="24"/>
          <w:szCs w:val="24"/>
          <w:lang w:eastAsia="ru-RU"/>
        </w:rPr>
        <w:t xml:space="preserve"> за </w:t>
      </w:r>
      <w:proofErr w:type="spellStart"/>
      <w:r w:rsidR="009B3DBE" w:rsidRPr="00A22B9B">
        <w:rPr>
          <w:rFonts w:ascii="Times New Roman" w:eastAsia="Times New Roman" w:hAnsi="Times New Roman" w:cs="Times New Roman"/>
          <w:sz w:val="24"/>
          <w:szCs w:val="24"/>
          <w:lang w:eastAsia="ru-RU"/>
        </w:rPr>
        <w:t>розрахункову</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одиницю</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розподіленого</w:t>
      </w:r>
      <w:proofErr w:type="spellEnd"/>
      <w:r w:rsidR="009B3DBE" w:rsidRPr="00A22B9B">
        <w:rPr>
          <w:rFonts w:ascii="Times New Roman" w:eastAsia="Times New Roman" w:hAnsi="Times New Roman" w:cs="Times New Roman"/>
          <w:sz w:val="24"/>
          <w:szCs w:val="24"/>
          <w:lang w:eastAsia="ru-RU"/>
        </w:rPr>
        <w:t xml:space="preserve"> та </w:t>
      </w:r>
      <w:proofErr w:type="spellStart"/>
      <w:r w:rsidR="009B3DBE" w:rsidRPr="00A22B9B">
        <w:rPr>
          <w:rFonts w:ascii="Times New Roman" w:eastAsia="Times New Roman" w:hAnsi="Times New Roman" w:cs="Times New Roman"/>
          <w:sz w:val="24"/>
          <w:szCs w:val="24"/>
          <w:lang w:eastAsia="ru-RU"/>
        </w:rPr>
        <w:t>спожитого</w:t>
      </w:r>
      <w:proofErr w:type="spellEnd"/>
      <w:r w:rsidR="009B3DBE" w:rsidRPr="00A22B9B">
        <w:rPr>
          <w:rFonts w:ascii="Times New Roman" w:eastAsia="Times New Roman" w:hAnsi="Times New Roman" w:cs="Times New Roman"/>
          <w:sz w:val="24"/>
          <w:szCs w:val="24"/>
          <w:lang w:eastAsia="ru-RU"/>
        </w:rPr>
        <w:t xml:space="preserve"> природного газу </w:t>
      </w:r>
      <w:proofErr w:type="spellStart"/>
      <w:r w:rsidR="009B3DBE" w:rsidRPr="00A22B9B">
        <w:rPr>
          <w:rFonts w:ascii="Times New Roman" w:eastAsia="Times New Roman" w:hAnsi="Times New Roman" w:cs="Times New Roman"/>
          <w:sz w:val="24"/>
          <w:szCs w:val="24"/>
          <w:lang w:eastAsia="ru-RU"/>
        </w:rPr>
        <w:t>беруться</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кубічні</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метри</w:t>
      </w:r>
      <w:proofErr w:type="spellEnd"/>
      <w:r w:rsidR="009B3DBE" w:rsidRPr="00A22B9B">
        <w:rPr>
          <w:rFonts w:ascii="Times New Roman" w:eastAsia="Times New Roman" w:hAnsi="Times New Roman" w:cs="Times New Roman"/>
          <w:sz w:val="24"/>
          <w:szCs w:val="24"/>
          <w:lang w:eastAsia="ru-RU"/>
        </w:rPr>
        <w:t xml:space="preserve"> (м куб.) природного газу, </w:t>
      </w:r>
      <w:proofErr w:type="spellStart"/>
      <w:r w:rsidR="009B3DBE" w:rsidRPr="00A22B9B">
        <w:rPr>
          <w:rFonts w:ascii="Times New Roman" w:eastAsia="Times New Roman" w:hAnsi="Times New Roman" w:cs="Times New Roman"/>
          <w:sz w:val="24"/>
          <w:szCs w:val="24"/>
          <w:lang w:eastAsia="ru-RU"/>
        </w:rPr>
        <w:t>визначені</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відповідно</w:t>
      </w:r>
      <w:proofErr w:type="spellEnd"/>
      <w:r w:rsidR="009B3DBE" w:rsidRPr="00A22B9B">
        <w:rPr>
          <w:rFonts w:ascii="Times New Roman" w:eastAsia="Times New Roman" w:hAnsi="Times New Roman" w:cs="Times New Roman"/>
          <w:sz w:val="24"/>
          <w:szCs w:val="24"/>
          <w:lang w:eastAsia="ru-RU"/>
        </w:rPr>
        <w:t xml:space="preserve"> до </w:t>
      </w:r>
      <w:proofErr w:type="spellStart"/>
      <w:r w:rsidR="009B3DBE" w:rsidRPr="00A22B9B">
        <w:rPr>
          <w:rFonts w:ascii="Times New Roman" w:eastAsia="Times New Roman" w:hAnsi="Times New Roman" w:cs="Times New Roman"/>
          <w:sz w:val="24"/>
          <w:szCs w:val="24"/>
          <w:lang w:eastAsia="ru-RU"/>
        </w:rPr>
        <w:t>фактичних</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показів</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лічильника</w:t>
      </w:r>
      <w:proofErr w:type="spellEnd"/>
      <w:r w:rsidR="009B3DBE" w:rsidRPr="00A22B9B">
        <w:rPr>
          <w:rFonts w:ascii="Times New Roman" w:eastAsia="Times New Roman" w:hAnsi="Times New Roman" w:cs="Times New Roman"/>
          <w:sz w:val="24"/>
          <w:szCs w:val="24"/>
          <w:lang w:eastAsia="ru-RU"/>
        </w:rPr>
        <w:t xml:space="preserve"> природного газу </w:t>
      </w:r>
      <w:proofErr w:type="spellStart"/>
      <w:r w:rsidR="009B3DBE" w:rsidRPr="00A22B9B">
        <w:rPr>
          <w:rFonts w:ascii="Times New Roman" w:eastAsia="Times New Roman" w:hAnsi="Times New Roman" w:cs="Times New Roman"/>
          <w:sz w:val="24"/>
          <w:szCs w:val="24"/>
          <w:lang w:eastAsia="ru-RU"/>
        </w:rPr>
        <w:t>або</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відповідно</w:t>
      </w:r>
      <w:proofErr w:type="spellEnd"/>
      <w:r w:rsidR="009B3DBE" w:rsidRPr="00A22B9B">
        <w:rPr>
          <w:rFonts w:ascii="Times New Roman" w:eastAsia="Times New Roman" w:hAnsi="Times New Roman" w:cs="Times New Roman"/>
          <w:sz w:val="24"/>
          <w:szCs w:val="24"/>
          <w:lang w:eastAsia="ru-RU"/>
        </w:rPr>
        <w:t xml:space="preserve"> до норм </w:t>
      </w:r>
      <w:proofErr w:type="spellStart"/>
      <w:r w:rsidR="009B3DBE" w:rsidRPr="00A22B9B">
        <w:rPr>
          <w:rFonts w:ascii="Times New Roman" w:eastAsia="Times New Roman" w:hAnsi="Times New Roman" w:cs="Times New Roman"/>
          <w:sz w:val="24"/>
          <w:szCs w:val="24"/>
          <w:lang w:eastAsia="ru-RU"/>
        </w:rPr>
        <w:t>споживання</w:t>
      </w:r>
      <w:proofErr w:type="spellEnd"/>
      <w:r w:rsidR="009B3DBE" w:rsidRPr="00A22B9B">
        <w:rPr>
          <w:rFonts w:ascii="Times New Roman" w:eastAsia="Times New Roman" w:hAnsi="Times New Roman" w:cs="Times New Roman"/>
          <w:sz w:val="24"/>
          <w:szCs w:val="24"/>
          <w:lang w:eastAsia="ru-RU"/>
        </w:rPr>
        <w:t xml:space="preserve"> природного газу, </w:t>
      </w:r>
      <w:proofErr w:type="spellStart"/>
      <w:r w:rsidR="009B3DBE" w:rsidRPr="00A22B9B">
        <w:rPr>
          <w:rFonts w:ascii="Times New Roman" w:eastAsia="Times New Roman" w:hAnsi="Times New Roman" w:cs="Times New Roman"/>
          <w:sz w:val="24"/>
          <w:szCs w:val="24"/>
          <w:lang w:eastAsia="ru-RU"/>
        </w:rPr>
        <w:t>затверджених</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постановою</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Кабінету</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Міністрів</w:t>
      </w:r>
      <w:proofErr w:type="spellEnd"/>
      <w:r w:rsidR="009B3DBE" w:rsidRPr="00A22B9B">
        <w:rPr>
          <w:rFonts w:ascii="Times New Roman" w:eastAsia="Times New Roman" w:hAnsi="Times New Roman" w:cs="Times New Roman"/>
          <w:sz w:val="24"/>
          <w:szCs w:val="24"/>
          <w:lang w:eastAsia="ru-RU"/>
        </w:rPr>
        <w:t xml:space="preserve"> </w:t>
      </w:r>
      <w:proofErr w:type="spellStart"/>
      <w:r w:rsidR="009B3DBE" w:rsidRPr="00A22B9B">
        <w:rPr>
          <w:rFonts w:ascii="Times New Roman" w:eastAsia="Times New Roman" w:hAnsi="Times New Roman" w:cs="Times New Roman"/>
          <w:sz w:val="24"/>
          <w:szCs w:val="24"/>
          <w:lang w:eastAsia="ru-RU"/>
        </w:rPr>
        <w:t>України</w:t>
      </w:r>
      <w:proofErr w:type="spellEnd"/>
      <w:r w:rsidR="009B3DBE" w:rsidRPr="00A22B9B">
        <w:rPr>
          <w:rFonts w:ascii="Times New Roman" w:eastAsia="Times New Roman" w:hAnsi="Times New Roman" w:cs="Times New Roman"/>
          <w:sz w:val="24"/>
          <w:szCs w:val="24"/>
          <w:lang w:eastAsia="ru-RU"/>
        </w:rPr>
        <w:t>.</w:t>
      </w:r>
    </w:p>
    <w:p w14:paraId="2D94E49A" w14:textId="77777777" w:rsidR="009B3DBE" w:rsidRPr="00A22B9B"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5" w:name="n246"/>
      <w:bookmarkEnd w:id="55"/>
      <w:r w:rsidRPr="00A22B9B">
        <w:rPr>
          <w:rFonts w:ascii="Times New Roman" w:eastAsia="Times New Roman" w:hAnsi="Times New Roman" w:cs="Times New Roman"/>
          <w:sz w:val="24"/>
          <w:szCs w:val="24"/>
          <w:lang w:eastAsia="ru-RU"/>
        </w:rPr>
        <w:t xml:space="preserve">При </w:t>
      </w:r>
      <w:proofErr w:type="spellStart"/>
      <w:r w:rsidRPr="00A22B9B">
        <w:rPr>
          <w:rFonts w:ascii="Times New Roman" w:eastAsia="Times New Roman" w:hAnsi="Times New Roman" w:cs="Times New Roman"/>
          <w:sz w:val="24"/>
          <w:szCs w:val="24"/>
          <w:lang w:eastAsia="ru-RU"/>
        </w:rPr>
        <w:t>здійсненні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не є </w:t>
      </w:r>
      <w:proofErr w:type="spellStart"/>
      <w:r w:rsidRPr="00A22B9B">
        <w:rPr>
          <w:rFonts w:ascii="Times New Roman" w:eastAsia="Times New Roman" w:hAnsi="Times New Roman" w:cs="Times New Roman"/>
          <w:sz w:val="24"/>
          <w:szCs w:val="24"/>
          <w:lang w:eastAsia="ru-RU"/>
        </w:rPr>
        <w:t>побутовим</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розрахункову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одиницю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береться</w:t>
      </w:r>
      <w:proofErr w:type="spellEnd"/>
      <w:r w:rsidRPr="00A22B9B">
        <w:rPr>
          <w:rFonts w:ascii="Times New Roman" w:eastAsia="Times New Roman" w:hAnsi="Times New Roman" w:cs="Times New Roman"/>
          <w:sz w:val="24"/>
          <w:szCs w:val="24"/>
          <w:lang w:eastAsia="ru-RU"/>
        </w:rPr>
        <w:t xml:space="preserve"> один </w:t>
      </w:r>
      <w:proofErr w:type="spellStart"/>
      <w:r w:rsidRPr="00A22B9B">
        <w:rPr>
          <w:rFonts w:ascii="Times New Roman" w:eastAsia="Times New Roman" w:hAnsi="Times New Roman" w:cs="Times New Roman"/>
          <w:sz w:val="24"/>
          <w:szCs w:val="24"/>
          <w:lang w:eastAsia="ru-RU"/>
        </w:rPr>
        <w:t>кубічний</w:t>
      </w:r>
      <w:proofErr w:type="spellEnd"/>
      <w:r w:rsidRPr="00A22B9B">
        <w:rPr>
          <w:rFonts w:ascii="Times New Roman" w:eastAsia="Times New Roman" w:hAnsi="Times New Roman" w:cs="Times New Roman"/>
          <w:sz w:val="24"/>
          <w:szCs w:val="24"/>
          <w:lang w:eastAsia="ru-RU"/>
        </w:rPr>
        <w:t xml:space="preserve"> метр (м куб.) природного газу, приведений до </w:t>
      </w:r>
      <w:proofErr w:type="spellStart"/>
      <w:r w:rsidRPr="00A22B9B">
        <w:rPr>
          <w:rFonts w:ascii="Times New Roman" w:eastAsia="Times New Roman" w:hAnsi="Times New Roman" w:cs="Times New Roman"/>
          <w:sz w:val="24"/>
          <w:szCs w:val="24"/>
          <w:lang w:eastAsia="ru-RU"/>
        </w:rPr>
        <w:t>стандартних</w:t>
      </w:r>
      <w:proofErr w:type="spellEnd"/>
      <w:r w:rsidRPr="00A22B9B">
        <w:rPr>
          <w:rFonts w:ascii="Times New Roman" w:eastAsia="Times New Roman" w:hAnsi="Times New Roman" w:cs="Times New Roman"/>
          <w:sz w:val="24"/>
          <w:szCs w:val="24"/>
          <w:lang w:eastAsia="ru-RU"/>
        </w:rPr>
        <w:t xml:space="preserve"> умов </w:t>
      </w:r>
      <w:proofErr w:type="spellStart"/>
      <w:r w:rsidRPr="00A22B9B">
        <w:rPr>
          <w:rFonts w:ascii="Times New Roman" w:eastAsia="Times New Roman" w:hAnsi="Times New Roman" w:cs="Times New Roman"/>
          <w:sz w:val="24"/>
          <w:szCs w:val="24"/>
          <w:lang w:eastAsia="ru-RU"/>
        </w:rPr>
        <w:t>згідно</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вимогами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визначеними</w:t>
      </w:r>
      <w:proofErr w:type="spellEnd"/>
      <w:r w:rsidRPr="00A22B9B">
        <w:rPr>
          <w:rFonts w:ascii="Times New Roman" w:eastAsia="Times New Roman" w:hAnsi="Times New Roman" w:cs="Times New Roman"/>
          <w:sz w:val="24"/>
          <w:szCs w:val="24"/>
          <w:lang w:eastAsia="ru-RU"/>
        </w:rPr>
        <w:t xml:space="preserve"> в </w:t>
      </w:r>
      <w:proofErr w:type="spellStart"/>
      <w:r>
        <w:fldChar w:fldCharType="begin"/>
      </w:r>
      <w:r>
        <w:instrText>HYPERLINK "https://zakon.rada.gov.ua/laws/show/z1379-15" \l "n41" \t "_blank"</w:instrText>
      </w:r>
      <w:r>
        <w:fldChar w:fldCharType="separate"/>
      </w:r>
      <w:r w:rsidRPr="00A22B9B">
        <w:rPr>
          <w:rFonts w:ascii="Times New Roman" w:eastAsia="Times New Roman" w:hAnsi="Times New Roman" w:cs="Times New Roman"/>
          <w:sz w:val="24"/>
          <w:szCs w:val="24"/>
          <w:u w:val="single"/>
          <w:lang w:eastAsia="ru-RU"/>
        </w:rPr>
        <w:t>Кодексі</w:t>
      </w:r>
      <w:proofErr w:type="spellEnd"/>
      <w:r w:rsidRPr="00A22B9B">
        <w:rPr>
          <w:rFonts w:ascii="Times New Roman" w:eastAsia="Times New Roman" w:hAnsi="Times New Roman" w:cs="Times New Roman"/>
          <w:sz w:val="24"/>
          <w:szCs w:val="24"/>
          <w:u w:val="single"/>
          <w:lang w:eastAsia="ru-RU"/>
        </w:rPr>
        <w:t xml:space="preserve"> </w:t>
      </w:r>
      <w:proofErr w:type="spellStart"/>
      <w:r w:rsidRPr="00A22B9B">
        <w:rPr>
          <w:rFonts w:ascii="Times New Roman" w:eastAsia="Times New Roman" w:hAnsi="Times New Roman" w:cs="Times New Roman"/>
          <w:sz w:val="24"/>
          <w:szCs w:val="24"/>
          <w:u w:val="single"/>
          <w:lang w:eastAsia="ru-RU"/>
        </w:rPr>
        <w:t>газорозподільних</w:t>
      </w:r>
      <w:proofErr w:type="spellEnd"/>
      <w:r w:rsidRPr="00A22B9B">
        <w:rPr>
          <w:rFonts w:ascii="Times New Roman" w:eastAsia="Times New Roman" w:hAnsi="Times New Roman" w:cs="Times New Roman"/>
          <w:sz w:val="24"/>
          <w:szCs w:val="24"/>
          <w:u w:val="single"/>
          <w:lang w:eastAsia="ru-RU"/>
        </w:rPr>
        <w:t xml:space="preserve"> систем</w:t>
      </w:r>
      <w:r>
        <w:rPr>
          <w:rFonts w:ascii="Times New Roman" w:eastAsia="Times New Roman" w:hAnsi="Times New Roman" w:cs="Times New Roman"/>
          <w:sz w:val="24"/>
          <w:szCs w:val="24"/>
          <w:u w:val="single"/>
          <w:lang w:eastAsia="ru-RU"/>
        </w:rPr>
        <w:fldChar w:fldCharType="end"/>
      </w:r>
      <w:r w:rsidRPr="00A22B9B">
        <w:rPr>
          <w:rFonts w:ascii="Times New Roman" w:eastAsia="Times New Roman" w:hAnsi="Times New Roman" w:cs="Times New Roman"/>
          <w:sz w:val="24"/>
          <w:szCs w:val="24"/>
          <w:lang w:eastAsia="ru-RU"/>
        </w:rPr>
        <w:t>.</w:t>
      </w:r>
    </w:p>
    <w:p w14:paraId="4412BD97" w14:textId="77777777" w:rsidR="009B3DBE" w:rsidRPr="00A22B9B" w:rsidRDefault="009B3DBE"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6" w:name="n247"/>
      <w:bookmarkEnd w:id="56"/>
      <w:r w:rsidRPr="00A22B9B">
        <w:rPr>
          <w:rFonts w:ascii="Times New Roman" w:eastAsia="Times New Roman" w:hAnsi="Times New Roman" w:cs="Times New Roman"/>
          <w:sz w:val="24"/>
          <w:szCs w:val="24"/>
          <w:lang w:eastAsia="ru-RU"/>
        </w:rPr>
        <w:t xml:space="preserve">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виявлення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порушень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при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побутовим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не є </w:t>
      </w:r>
      <w:proofErr w:type="spellStart"/>
      <w:r w:rsidRPr="00A22B9B">
        <w:rPr>
          <w:rFonts w:ascii="Times New Roman" w:eastAsia="Times New Roman" w:hAnsi="Times New Roman" w:cs="Times New Roman"/>
          <w:sz w:val="24"/>
          <w:szCs w:val="24"/>
          <w:lang w:eastAsia="ru-RU"/>
        </w:rPr>
        <w:t>побутовим</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розрахункову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одиницю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беруться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об'єми</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нараховуються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згідно</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вимогами</w:t>
      </w:r>
      <w:proofErr w:type="spellEnd"/>
      <w:r w:rsidRPr="00A22B9B">
        <w:rPr>
          <w:rFonts w:ascii="Times New Roman" w:eastAsia="Times New Roman" w:hAnsi="Times New Roman" w:cs="Times New Roman"/>
          <w:sz w:val="24"/>
          <w:szCs w:val="24"/>
          <w:lang w:eastAsia="ru-RU"/>
        </w:rPr>
        <w:t> </w:t>
      </w:r>
      <w:hyperlink r:id="rId14" w:anchor="n41" w:tgtFrame="_blank" w:history="1">
        <w:r w:rsidRPr="00A22B9B">
          <w:rPr>
            <w:rFonts w:ascii="Times New Roman" w:eastAsia="Times New Roman" w:hAnsi="Times New Roman" w:cs="Times New Roman"/>
            <w:sz w:val="24"/>
            <w:szCs w:val="24"/>
            <w:u w:val="single"/>
            <w:lang w:eastAsia="ru-RU"/>
          </w:rPr>
          <w:t xml:space="preserve">Кодексу </w:t>
        </w:r>
        <w:proofErr w:type="spellStart"/>
        <w:r w:rsidRPr="00A22B9B">
          <w:rPr>
            <w:rFonts w:ascii="Times New Roman" w:eastAsia="Times New Roman" w:hAnsi="Times New Roman" w:cs="Times New Roman"/>
            <w:sz w:val="24"/>
            <w:szCs w:val="24"/>
            <w:u w:val="single"/>
            <w:lang w:eastAsia="ru-RU"/>
          </w:rPr>
          <w:t>газорозподільних</w:t>
        </w:r>
        <w:proofErr w:type="spellEnd"/>
        <w:r w:rsidRPr="00A22B9B">
          <w:rPr>
            <w:rFonts w:ascii="Times New Roman" w:eastAsia="Times New Roman" w:hAnsi="Times New Roman" w:cs="Times New Roman"/>
            <w:sz w:val="24"/>
            <w:szCs w:val="24"/>
            <w:u w:val="single"/>
            <w:lang w:eastAsia="ru-RU"/>
          </w:rPr>
          <w:t xml:space="preserve"> систем</w:t>
        </w:r>
      </w:hyperlink>
      <w:r w:rsidRPr="00A22B9B">
        <w:rPr>
          <w:rFonts w:ascii="Times New Roman" w:eastAsia="Times New Roman" w:hAnsi="Times New Roman" w:cs="Times New Roman"/>
          <w:sz w:val="24"/>
          <w:szCs w:val="24"/>
          <w:lang w:eastAsia="ru-RU"/>
        </w:rPr>
        <w:t>.</w:t>
      </w:r>
    </w:p>
    <w:p w14:paraId="1E0014F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7" w:name="n248"/>
      <w:bookmarkEnd w:id="57"/>
      <w:r w:rsidRPr="00A22B9B">
        <w:rPr>
          <w:rFonts w:ascii="Times New Roman" w:eastAsia="Times New Roman" w:hAnsi="Times New Roman" w:cs="Times New Roman"/>
          <w:sz w:val="24"/>
          <w:szCs w:val="24"/>
          <w:lang w:eastAsia="ru-RU"/>
        </w:rPr>
        <w:t xml:space="preserve">5.4. Порядок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ним природного газу та </w:t>
      </w:r>
      <w:proofErr w:type="spellStart"/>
      <w:r w:rsidRPr="00A22B9B">
        <w:rPr>
          <w:rFonts w:ascii="Times New Roman" w:eastAsia="Times New Roman" w:hAnsi="Times New Roman" w:cs="Times New Roman"/>
          <w:sz w:val="24"/>
          <w:szCs w:val="24"/>
          <w:lang w:eastAsia="ru-RU"/>
        </w:rPr>
        <w:t>надання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звітності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об’ємів</w:t>
      </w:r>
      <w:proofErr w:type="spellEnd"/>
      <w:r w:rsidRPr="00A22B9B">
        <w:rPr>
          <w:rFonts w:ascii="Times New Roman" w:eastAsia="Times New Roman" w:hAnsi="Times New Roman" w:cs="Times New Roman"/>
          <w:sz w:val="24"/>
          <w:szCs w:val="24"/>
          <w:lang w:eastAsia="ru-RU"/>
        </w:rPr>
        <w:t xml:space="preserve"> газу за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визначається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та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w:t>
      </w:r>
    </w:p>
    <w:p w14:paraId="042FEED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8" w:name="n64"/>
      <w:bookmarkEnd w:id="58"/>
      <w:proofErr w:type="spellStart"/>
      <w:r w:rsidRPr="00A22B9B">
        <w:rPr>
          <w:rFonts w:ascii="Times New Roman" w:eastAsia="Times New Roman" w:hAnsi="Times New Roman" w:cs="Times New Roman"/>
          <w:sz w:val="24"/>
          <w:szCs w:val="24"/>
          <w:lang w:eastAsia="ru-RU"/>
        </w:rPr>
        <w:t>Після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запровадження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особистого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кабінету</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сайті</w:t>
      </w:r>
      <w:proofErr w:type="spellEnd"/>
      <w:r w:rsidRPr="00A22B9B">
        <w:rPr>
          <w:rFonts w:ascii="Times New Roman" w:eastAsia="Times New Roman" w:hAnsi="Times New Roman" w:cs="Times New Roman"/>
          <w:sz w:val="24"/>
          <w:szCs w:val="24"/>
          <w:lang w:eastAsia="ru-RU"/>
        </w:rPr>
        <w:t xml:space="preserve"> Оператора ГРМ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можливість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скористатися</w:t>
      </w:r>
      <w:proofErr w:type="spellEnd"/>
      <w:r w:rsidRPr="00A22B9B">
        <w:rPr>
          <w:rFonts w:ascii="Times New Roman" w:eastAsia="Times New Roman" w:hAnsi="Times New Roman" w:cs="Times New Roman"/>
          <w:sz w:val="24"/>
          <w:szCs w:val="24"/>
          <w:lang w:eastAsia="ru-RU"/>
        </w:rPr>
        <w:t xml:space="preserve"> ним для </w:t>
      </w:r>
      <w:proofErr w:type="spellStart"/>
      <w:r w:rsidRPr="00A22B9B">
        <w:rPr>
          <w:rFonts w:ascii="Times New Roman" w:eastAsia="Times New Roman" w:hAnsi="Times New Roman" w:cs="Times New Roman"/>
          <w:sz w:val="24"/>
          <w:szCs w:val="24"/>
          <w:lang w:eastAsia="ru-RU"/>
        </w:rPr>
        <w:t>формування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звітності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передачі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та </w:t>
      </w:r>
      <w:proofErr w:type="spellStart"/>
      <w:r w:rsidRPr="00A22B9B">
        <w:rPr>
          <w:rFonts w:ascii="Times New Roman" w:eastAsia="Times New Roman" w:hAnsi="Times New Roman" w:cs="Times New Roman"/>
          <w:sz w:val="24"/>
          <w:szCs w:val="24"/>
          <w:lang w:eastAsia="ru-RU"/>
        </w:rPr>
        <w:t>рахунків</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надані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послуги</w:t>
      </w:r>
      <w:proofErr w:type="spellEnd"/>
      <w:r w:rsidRPr="00A22B9B">
        <w:rPr>
          <w:rFonts w:ascii="Times New Roman" w:eastAsia="Times New Roman" w:hAnsi="Times New Roman" w:cs="Times New Roman"/>
          <w:sz w:val="24"/>
          <w:szCs w:val="24"/>
          <w:lang w:eastAsia="ru-RU"/>
        </w:rPr>
        <w:t xml:space="preserve">, а </w:t>
      </w:r>
      <w:proofErr w:type="spellStart"/>
      <w:r w:rsidRPr="00A22B9B">
        <w:rPr>
          <w:rFonts w:ascii="Times New Roman" w:eastAsia="Times New Roman" w:hAnsi="Times New Roman" w:cs="Times New Roman"/>
          <w:sz w:val="24"/>
          <w:szCs w:val="24"/>
          <w:lang w:eastAsia="ru-RU"/>
        </w:rPr>
        <w:t>також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ознайомлення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визначеними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об’ємами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обсягами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w:t>
      </w:r>
    </w:p>
    <w:p w14:paraId="3DE9812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59" w:name="n65"/>
      <w:bookmarkEnd w:id="59"/>
      <w:r w:rsidRPr="00A22B9B">
        <w:rPr>
          <w:rFonts w:ascii="Times New Roman" w:eastAsia="Times New Roman" w:hAnsi="Times New Roman" w:cs="Times New Roman"/>
          <w:sz w:val="24"/>
          <w:szCs w:val="24"/>
          <w:lang w:eastAsia="ru-RU"/>
        </w:rPr>
        <w:t xml:space="preserve">5.5.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є </w:t>
      </w:r>
      <w:proofErr w:type="spellStart"/>
      <w:r w:rsidRPr="00A22B9B">
        <w:rPr>
          <w:rFonts w:ascii="Times New Roman" w:eastAsia="Times New Roman" w:hAnsi="Times New Roman" w:cs="Times New Roman"/>
          <w:sz w:val="24"/>
          <w:szCs w:val="24"/>
          <w:lang w:eastAsia="ru-RU"/>
        </w:rPr>
        <w:t>побутовим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який</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умовами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розраховується</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лічильником</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зобов’язаний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щомісяця</w:t>
      </w:r>
      <w:proofErr w:type="spellEnd"/>
      <w:r w:rsidRPr="00A22B9B">
        <w:rPr>
          <w:rFonts w:ascii="Times New Roman" w:eastAsia="Times New Roman" w:hAnsi="Times New Roman" w:cs="Times New Roman"/>
          <w:sz w:val="24"/>
          <w:szCs w:val="24"/>
          <w:lang w:eastAsia="ru-RU"/>
        </w:rPr>
        <w:t xml:space="preserve"> станом на 01 число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знімати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lastRenderedPageBreak/>
        <w:t>показання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та </w:t>
      </w:r>
      <w:proofErr w:type="spellStart"/>
      <w:r w:rsidRPr="00A22B9B">
        <w:rPr>
          <w:rFonts w:ascii="Times New Roman" w:eastAsia="Times New Roman" w:hAnsi="Times New Roman" w:cs="Times New Roman"/>
          <w:sz w:val="24"/>
          <w:szCs w:val="24"/>
          <w:lang w:eastAsia="ru-RU"/>
        </w:rPr>
        <w:t>протягом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п’яти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календарних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(до 05 числа </w:t>
      </w:r>
      <w:proofErr w:type="spellStart"/>
      <w:r w:rsidRPr="00A22B9B">
        <w:rPr>
          <w:rFonts w:ascii="Times New Roman" w:eastAsia="Times New Roman" w:hAnsi="Times New Roman" w:cs="Times New Roman"/>
          <w:sz w:val="24"/>
          <w:szCs w:val="24"/>
          <w:lang w:eastAsia="ru-RU"/>
        </w:rPr>
        <w:t>включно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Оператору ГРМ в один </w:t>
      </w:r>
      <w:proofErr w:type="spellStart"/>
      <w:r w:rsidRPr="00A22B9B">
        <w:rPr>
          <w:rFonts w:ascii="Times New Roman" w:eastAsia="Times New Roman" w:hAnsi="Times New Roman" w:cs="Times New Roman"/>
          <w:sz w:val="24"/>
          <w:szCs w:val="24"/>
          <w:lang w:eastAsia="ru-RU"/>
        </w:rPr>
        <w:t>із</w:t>
      </w:r>
      <w:proofErr w:type="spellEnd"/>
      <w:r w:rsidRPr="00A22B9B">
        <w:rPr>
          <w:rFonts w:ascii="Times New Roman" w:eastAsia="Times New Roman" w:hAnsi="Times New Roman" w:cs="Times New Roman"/>
          <w:sz w:val="24"/>
          <w:szCs w:val="24"/>
          <w:lang w:eastAsia="ru-RU"/>
        </w:rPr>
        <w:t xml:space="preserve"> таких </w:t>
      </w:r>
      <w:proofErr w:type="spellStart"/>
      <w:r w:rsidRPr="00A22B9B">
        <w:rPr>
          <w:rFonts w:ascii="Times New Roman" w:eastAsia="Times New Roman" w:hAnsi="Times New Roman" w:cs="Times New Roman"/>
          <w:sz w:val="24"/>
          <w:szCs w:val="24"/>
          <w:lang w:eastAsia="ru-RU"/>
        </w:rPr>
        <w:t>способів</w:t>
      </w:r>
      <w:proofErr w:type="spellEnd"/>
      <w:r w:rsidRPr="00A22B9B">
        <w:rPr>
          <w:rFonts w:ascii="Times New Roman" w:eastAsia="Times New Roman" w:hAnsi="Times New Roman" w:cs="Times New Roman"/>
          <w:sz w:val="24"/>
          <w:szCs w:val="24"/>
          <w:lang w:eastAsia="ru-RU"/>
        </w:rPr>
        <w:t>:</w:t>
      </w:r>
    </w:p>
    <w:p w14:paraId="5A6A9A0A" w14:textId="77777777" w:rsidR="00861709" w:rsidRDefault="00424EC0" w:rsidP="00861709">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0" w:name="n66"/>
      <w:bookmarkEnd w:id="60"/>
      <w:r w:rsidRPr="00A22B9B">
        <w:rPr>
          <w:rFonts w:ascii="Times New Roman" w:eastAsia="Times New Roman" w:hAnsi="Times New Roman" w:cs="Times New Roman"/>
          <w:sz w:val="24"/>
          <w:szCs w:val="24"/>
          <w:lang w:eastAsia="ru-RU"/>
        </w:rPr>
        <w:t xml:space="preserve">1) через </w:t>
      </w:r>
      <w:proofErr w:type="spellStart"/>
      <w:r w:rsidRPr="00A22B9B">
        <w:rPr>
          <w:rFonts w:ascii="Times New Roman" w:eastAsia="Times New Roman" w:hAnsi="Times New Roman" w:cs="Times New Roman"/>
          <w:sz w:val="24"/>
          <w:szCs w:val="24"/>
          <w:lang w:eastAsia="ru-RU"/>
        </w:rPr>
        <w:t>особистий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сайті</w:t>
      </w:r>
      <w:proofErr w:type="spellEnd"/>
      <w:r w:rsidRPr="00A22B9B">
        <w:rPr>
          <w:rFonts w:ascii="Times New Roman" w:eastAsia="Times New Roman" w:hAnsi="Times New Roman" w:cs="Times New Roman"/>
          <w:sz w:val="24"/>
          <w:szCs w:val="24"/>
          <w:lang w:eastAsia="ru-RU"/>
        </w:rPr>
        <w:t xml:space="preserve"> Оператора ГРМ;</w:t>
      </w:r>
      <w:bookmarkStart w:id="61" w:name="n67"/>
      <w:bookmarkStart w:id="62" w:name="n68"/>
      <w:bookmarkEnd w:id="61"/>
      <w:bookmarkEnd w:id="62"/>
    </w:p>
    <w:p w14:paraId="33E42A75" w14:textId="41B19712" w:rsidR="00861709" w:rsidRPr="00861709" w:rsidRDefault="00861709" w:rsidP="0086170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w:t>
      </w:r>
      <w:r>
        <w:rPr>
          <w:rStyle w:val="spanrvts0"/>
          <w:rFonts w:eastAsiaTheme="minorHAnsi"/>
          <w:lang w:val="uk-UA" w:eastAsia="ru-RU"/>
        </w:rPr>
        <w:t xml:space="preserve">за телефоном </w:t>
      </w:r>
      <w:proofErr w:type="spellStart"/>
      <w:r>
        <w:rPr>
          <w:rStyle w:val="spanrvts0"/>
          <w:rFonts w:eastAsiaTheme="minorHAnsi"/>
          <w:lang w:val="uk-UA" w:eastAsia="ru-RU"/>
        </w:rPr>
        <w:t>колл</w:t>
      </w:r>
      <w:proofErr w:type="spellEnd"/>
      <w:r>
        <w:rPr>
          <w:rStyle w:val="spanrvts0"/>
          <w:rFonts w:eastAsiaTheme="minorHAnsi"/>
          <w:lang w:val="uk-UA" w:eastAsia="ru-RU"/>
        </w:rPr>
        <w:t>-центру (інформаційно-довідкової служби) Оператора ГРМ, визначеним в цьому Договорі чи на сайті Оператора ГРМ;</w:t>
      </w:r>
    </w:p>
    <w:p w14:paraId="7BFE3C39" w14:textId="27A3042E" w:rsidR="00424EC0" w:rsidRPr="00A22B9B" w:rsidRDefault="00424EC0" w:rsidP="00861709">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r w:rsidRPr="00A22B9B">
        <w:rPr>
          <w:rFonts w:ascii="Times New Roman" w:eastAsia="Times New Roman" w:hAnsi="Times New Roman" w:cs="Times New Roman"/>
          <w:sz w:val="24"/>
          <w:szCs w:val="24"/>
          <w:lang w:eastAsia="ru-RU"/>
        </w:rPr>
        <w:t xml:space="preserve">3) шляхом </w:t>
      </w:r>
      <w:proofErr w:type="spellStart"/>
      <w:r w:rsidRPr="00A22B9B">
        <w:rPr>
          <w:rFonts w:ascii="Times New Roman" w:eastAsia="Times New Roman" w:hAnsi="Times New Roman" w:cs="Times New Roman"/>
          <w:sz w:val="24"/>
          <w:szCs w:val="24"/>
          <w:lang w:eastAsia="ru-RU"/>
        </w:rPr>
        <w:t>зазначення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сплаченому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рахунку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квитанції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абонентської</w:t>
      </w:r>
      <w:proofErr w:type="spellEnd"/>
      <w:r w:rsidRPr="00A22B9B">
        <w:rPr>
          <w:rFonts w:ascii="Times New Roman" w:eastAsia="Times New Roman" w:hAnsi="Times New Roman" w:cs="Times New Roman"/>
          <w:sz w:val="24"/>
          <w:szCs w:val="24"/>
          <w:lang w:eastAsia="ru-RU"/>
        </w:rPr>
        <w:t xml:space="preserve"> </w:t>
      </w:r>
      <w:proofErr w:type="gramStart"/>
      <w:r w:rsidRPr="00A22B9B">
        <w:rPr>
          <w:rFonts w:ascii="Times New Roman" w:eastAsia="Times New Roman" w:hAnsi="Times New Roman" w:cs="Times New Roman"/>
          <w:sz w:val="24"/>
          <w:szCs w:val="24"/>
          <w:lang w:eastAsia="ru-RU"/>
        </w:rPr>
        <w:t>книжки</w:t>
      </w:r>
      <w:proofErr w:type="gramEnd"/>
      <w:r w:rsidRPr="00A22B9B">
        <w:rPr>
          <w:rFonts w:ascii="Times New Roman" w:eastAsia="Times New Roman" w:hAnsi="Times New Roman" w:cs="Times New Roman"/>
          <w:sz w:val="24"/>
          <w:szCs w:val="24"/>
          <w:lang w:eastAsia="ru-RU"/>
        </w:rPr>
        <w:t>) Оператора ГРМ;</w:t>
      </w:r>
    </w:p>
    <w:p w14:paraId="6359463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3" w:name="n69"/>
      <w:bookmarkEnd w:id="63"/>
      <w:r w:rsidRPr="00A22B9B">
        <w:rPr>
          <w:rFonts w:ascii="Times New Roman" w:eastAsia="Times New Roman" w:hAnsi="Times New Roman" w:cs="Times New Roman"/>
          <w:sz w:val="24"/>
          <w:szCs w:val="24"/>
          <w:lang w:eastAsia="ru-RU"/>
        </w:rPr>
        <w:t xml:space="preserve">4) на </w:t>
      </w:r>
      <w:proofErr w:type="spellStart"/>
      <w:r w:rsidRPr="00A22B9B">
        <w:rPr>
          <w:rFonts w:ascii="Times New Roman" w:eastAsia="Times New Roman" w:hAnsi="Times New Roman" w:cs="Times New Roman"/>
          <w:sz w:val="24"/>
          <w:szCs w:val="24"/>
          <w:lang w:eastAsia="ru-RU"/>
        </w:rPr>
        <w:t>електронну</w:t>
      </w:r>
      <w:proofErr w:type="spellEnd"/>
      <w:r w:rsidRPr="00A22B9B">
        <w:rPr>
          <w:rFonts w:ascii="Times New Roman" w:eastAsia="Times New Roman" w:hAnsi="Times New Roman" w:cs="Times New Roman"/>
          <w:sz w:val="24"/>
          <w:szCs w:val="24"/>
          <w:lang w:eastAsia="ru-RU"/>
        </w:rPr>
        <w:t xml:space="preserve"> адресу.</w:t>
      </w:r>
    </w:p>
    <w:p w14:paraId="72E6F727" w14:textId="77777777" w:rsidR="00424EC0" w:rsidRPr="00460AB8" w:rsidRDefault="00424EC0" w:rsidP="00460AB8">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64" w:name="n70"/>
      <w:bookmarkEnd w:id="64"/>
      <w:r w:rsidRPr="00A22B9B">
        <w:rPr>
          <w:rFonts w:ascii="Times New Roman" w:eastAsia="Times New Roman" w:hAnsi="Times New Roman" w:cs="Times New Roman"/>
          <w:sz w:val="24"/>
          <w:szCs w:val="24"/>
          <w:lang w:eastAsia="ru-RU"/>
        </w:rPr>
        <w:t xml:space="preserve">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неотримання</w:t>
      </w:r>
      <w:proofErr w:type="spellEnd"/>
      <w:r w:rsidRPr="00A22B9B">
        <w:rPr>
          <w:rFonts w:ascii="Times New Roman" w:eastAsia="Times New Roman" w:hAnsi="Times New Roman" w:cs="Times New Roman"/>
          <w:sz w:val="24"/>
          <w:szCs w:val="24"/>
          <w:lang w:eastAsia="ru-RU"/>
        </w:rPr>
        <w:t xml:space="preserve"> до 06 числа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настає</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розрахунковим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та за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w:t>
      </w:r>
      <w:proofErr w:type="spellEnd"/>
      <w:r w:rsidRPr="00A22B9B">
        <w:rPr>
          <w:rFonts w:ascii="Times New Roman" w:eastAsia="Times New Roman" w:hAnsi="Times New Roman" w:cs="Times New Roman"/>
          <w:sz w:val="24"/>
          <w:szCs w:val="24"/>
          <w:lang w:eastAsia="ru-RU"/>
        </w:rPr>
        <w:t xml:space="preserve"> газу не оснащений </w:t>
      </w:r>
      <w:proofErr w:type="spellStart"/>
      <w:r w:rsidRPr="00A22B9B">
        <w:rPr>
          <w:rFonts w:ascii="Times New Roman" w:eastAsia="Times New Roman" w:hAnsi="Times New Roman" w:cs="Times New Roman"/>
          <w:sz w:val="24"/>
          <w:szCs w:val="24"/>
          <w:lang w:eastAsia="ru-RU"/>
        </w:rPr>
        <w:t>засобами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дистанційної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передачі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по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визначається</w:t>
      </w:r>
      <w:proofErr w:type="spellEnd"/>
      <w:r w:rsidRPr="00A22B9B">
        <w:rPr>
          <w:rFonts w:ascii="Times New Roman" w:eastAsia="Times New Roman" w:hAnsi="Times New Roman" w:cs="Times New Roman"/>
          <w:sz w:val="24"/>
          <w:szCs w:val="24"/>
          <w:lang w:eastAsia="ru-RU"/>
        </w:rPr>
        <w:t xml:space="preserve"> Оператором ГРМ на </w:t>
      </w:r>
      <w:proofErr w:type="spellStart"/>
      <w:r w:rsidRPr="00A22B9B">
        <w:rPr>
          <w:rFonts w:ascii="Times New Roman" w:eastAsia="Times New Roman" w:hAnsi="Times New Roman" w:cs="Times New Roman"/>
          <w:sz w:val="24"/>
          <w:szCs w:val="24"/>
          <w:lang w:eastAsia="ru-RU"/>
        </w:rPr>
        <w:t>рівні</w:t>
      </w:r>
      <w:proofErr w:type="spellEnd"/>
      <w:r w:rsidRPr="00A22B9B">
        <w:rPr>
          <w:rFonts w:ascii="Times New Roman" w:eastAsia="Times New Roman" w:hAnsi="Times New Roman" w:cs="Times New Roman"/>
          <w:sz w:val="24"/>
          <w:szCs w:val="24"/>
          <w:lang w:eastAsia="ru-RU"/>
        </w:rPr>
        <w:t xml:space="preserve"> планового </w:t>
      </w:r>
      <w:proofErr w:type="spellStart"/>
      <w:r w:rsidRPr="00A22B9B">
        <w:rPr>
          <w:rFonts w:ascii="Times New Roman" w:eastAsia="Times New Roman" w:hAnsi="Times New Roman" w:cs="Times New Roman"/>
          <w:sz w:val="24"/>
          <w:szCs w:val="24"/>
          <w:lang w:eastAsia="ru-RU"/>
        </w:rPr>
        <w:t>місячного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розраховується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виходячи</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групи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середньорічного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останні</w:t>
      </w:r>
      <w:proofErr w:type="spellEnd"/>
      <w:r w:rsidRPr="00A22B9B">
        <w:rPr>
          <w:rFonts w:ascii="Times New Roman" w:eastAsia="Times New Roman" w:hAnsi="Times New Roman" w:cs="Times New Roman"/>
          <w:sz w:val="24"/>
          <w:szCs w:val="24"/>
          <w:lang w:eastAsia="ru-RU"/>
        </w:rPr>
        <w:t xml:space="preserve"> 12 </w:t>
      </w:r>
      <w:proofErr w:type="spellStart"/>
      <w:r w:rsidRPr="00A22B9B">
        <w:rPr>
          <w:rFonts w:ascii="Times New Roman" w:eastAsia="Times New Roman" w:hAnsi="Times New Roman" w:cs="Times New Roman"/>
          <w:sz w:val="24"/>
          <w:szCs w:val="24"/>
          <w:lang w:eastAsia="ru-RU"/>
        </w:rPr>
        <w:t>календарних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підсумками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наступного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своєчасно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надасть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формування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зазначеного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w:t>
      </w:r>
      <w:bookmarkStart w:id="65" w:name="n181"/>
      <w:bookmarkEnd w:id="65"/>
    </w:p>
    <w:p w14:paraId="21A4913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6" w:name="n71"/>
      <w:bookmarkEnd w:id="66"/>
      <w:r w:rsidRPr="00A22B9B">
        <w:rPr>
          <w:rFonts w:ascii="Times New Roman" w:eastAsia="Times New Roman" w:hAnsi="Times New Roman" w:cs="Times New Roman"/>
          <w:sz w:val="24"/>
          <w:szCs w:val="24"/>
          <w:lang w:eastAsia="ru-RU"/>
        </w:rPr>
        <w:t xml:space="preserve">Оператор ГРМ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право </w:t>
      </w:r>
      <w:proofErr w:type="spellStart"/>
      <w:r w:rsidRPr="00A22B9B">
        <w:rPr>
          <w:rFonts w:ascii="Times New Roman" w:eastAsia="Times New Roman" w:hAnsi="Times New Roman" w:cs="Times New Roman"/>
          <w:sz w:val="24"/>
          <w:szCs w:val="24"/>
          <w:lang w:eastAsia="ru-RU"/>
        </w:rPr>
        <w:t>здійснювати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контрольні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зняття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41631916"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7" w:name="n72"/>
      <w:bookmarkEnd w:id="67"/>
      <w:r w:rsidRPr="00A22B9B">
        <w:rPr>
          <w:rFonts w:ascii="Times New Roman" w:eastAsia="Times New Roman" w:hAnsi="Times New Roman" w:cs="Times New Roman"/>
          <w:sz w:val="24"/>
          <w:szCs w:val="24"/>
          <w:lang w:eastAsia="ru-RU"/>
        </w:rPr>
        <w:t xml:space="preserve">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не </w:t>
      </w:r>
      <w:proofErr w:type="spellStart"/>
      <w:r w:rsidRPr="00A22B9B">
        <w:rPr>
          <w:rFonts w:ascii="Times New Roman" w:eastAsia="Times New Roman" w:hAnsi="Times New Roman" w:cs="Times New Roman"/>
          <w:sz w:val="24"/>
          <w:szCs w:val="24"/>
          <w:lang w:eastAsia="ru-RU"/>
        </w:rPr>
        <w:t>рідше</w:t>
      </w:r>
      <w:proofErr w:type="spellEnd"/>
      <w:r w:rsidRPr="00A22B9B">
        <w:rPr>
          <w:rFonts w:ascii="Times New Roman" w:eastAsia="Times New Roman" w:hAnsi="Times New Roman" w:cs="Times New Roman"/>
          <w:sz w:val="24"/>
          <w:szCs w:val="24"/>
          <w:lang w:eastAsia="ru-RU"/>
        </w:rPr>
        <w:t xml:space="preserve"> одного разу на </w:t>
      </w:r>
      <w:proofErr w:type="spellStart"/>
      <w:r w:rsidRPr="00A22B9B">
        <w:rPr>
          <w:rFonts w:ascii="Times New Roman" w:eastAsia="Times New Roman" w:hAnsi="Times New Roman" w:cs="Times New Roman"/>
          <w:sz w:val="24"/>
          <w:szCs w:val="24"/>
          <w:lang w:eastAsia="ru-RU"/>
        </w:rPr>
        <w:t>шість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контрольне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зняття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та </w:t>
      </w:r>
      <w:proofErr w:type="spellStart"/>
      <w:r w:rsidRPr="00A22B9B">
        <w:rPr>
          <w:rFonts w:ascii="Times New Roman" w:eastAsia="Times New Roman" w:hAnsi="Times New Roman" w:cs="Times New Roman"/>
          <w:sz w:val="24"/>
          <w:szCs w:val="24"/>
          <w:lang w:eastAsia="ru-RU"/>
        </w:rPr>
        <w:t>формувати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по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місяць</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якому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було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здійснено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контрольне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зняття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w:t>
      </w:r>
    </w:p>
    <w:p w14:paraId="11C6266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8" w:name="n73"/>
      <w:bookmarkEnd w:id="68"/>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розміщений</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багатоквартирному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будинку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гуртожитку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обладнаний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загальнобудинковим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лічильником</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групу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будинків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гуртожитків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w:t>
      </w:r>
      <w:proofErr w:type="spellStart"/>
      <w:r>
        <w:fldChar w:fldCharType="begin"/>
      </w:r>
      <w:r>
        <w:instrText>HYPERLINK "https://zakon.rada.gov.ua/laws/show/620-2002-%D0%BF" \t "_blank"</w:instrText>
      </w:r>
      <w:r>
        <w:fldChar w:fldCharType="separate"/>
      </w:r>
      <w:r w:rsidRPr="00A22B9B">
        <w:rPr>
          <w:rFonts w:ascii="Times New Roman" w:eastAsia="Times New Roman" w:hAnsi="Times New Roman" w:cs="Times New Roman"/>
          <w:sz w:val="24"/>
          <w:szCs w:val="24"/>
          <w:lang w:eastAsia="ru-RU"/>
        </w:rPr>
        <w:t>Тимчасового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положення</w:t>
      </w:r>
      <w:proofErr w:type="spellEnd"/>
      <w:r w:rsidRPr="00A22B9B">
        <w:rPr>
          <w:rFonts w:ascii="Times New Roman" w:eastAsia="Times New Roman" w:hAnsi="Times New Roman" w:cs="Times New Roman"/>
          <w:sz w:val="24"/>
          <w:szCs w:val="24"/>
          <w:lang w:eastAsia="ru-RU"/>
        </w:rPr>
        <w:t xml:space="preserve"> про порядок </w:t>
      </w:r>
      <w:proofErr w:type="spellStart"/>
      <w:r w:rsidRPr="00A22B9B">
        <w:rPr>
          <w:rFonts w:ascii="Times New Roman" w:eastAsia="Times New Roman" w:hAnsi="Times New Roman" w:cs="Times New Roman"/>
          <w:sz w:val="24"/>
          <w:szCs w:val="24"/>
          <w:lang w:eastAsia="ru-RU"/>
        </w:rPr>
        <w:t>проведення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розрахунків</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надання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населенню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умовах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використання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лічильників</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будинкових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групу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будинків</w:t>
      </w:r>
      <w:proofErr w:type="spellEnd"/>
      <w:r w:rsidRPr="00A22B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fldChar w:fldCharType="end"/>
      </w:r>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постановою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Міністрів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16 </w:t>
      </w:r>
      <w:proofErr w:type="spellStart"/>
      <w:r w:rsidRPr="00A22B9B">
        <w:rPr>
          <w:rFonts w:ascii="Times New Roman" w:eastAsia="Times New Roman" w:hAnsi="Times New Roman" w:cs="Times New Roman"/>
          <w:sz w:val="24"/>
          <w:szCs w:val="24"/>
          <w:lang w:eastAsia="ru-RU"/>
        </w:rPr>
        <w:t>травня</w:t>
      </w:r>
      <w:proofErr w:type="spellEnd"/>
      <w:r w:rsidRPr="00A22B9B">
        <w:rPr>
          <w:rFonts w:ascii="Times New Roman" w:eastAsia="Times New Roman" w:hAnsi="Times New Roman" w:cs="Times New Roman"/>
          <w:sz w:val="24"/>
          <w:szCs w:val="24"/>
          <w:lang w:eastAsia="ru-RU"/>
        </w:rPr>
        <w:t xml:space="preserve"> 2002 року № 620 (</w:t>
      </w:r>
      <w:proofErr w:type="spellStart"/>
      <w:r w:rsidRPr="00A22B9B">
        <w:rPr>
          <w:rFonts w:ascii="Times New Roman" w:eastAsia="Times New Roman" w:hAnsi="Times New Roman" w:cs="Times New Roman"/>
          <w:sz w:val="24"/>
          <w:szCs w:val="24"/>
          <w:lang w:eastAsia="ru-RU"/>
        </w:rPr>
        <w:t>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змінами</w:t>
      </w:r>
      <w:proofErr w:type="spellEnd"/>
      <w:r w:rsidRPr="00A22B9B">
        <w:rPr>
          <w:rFonts w:ascii="Times New Roman" w:eastAsia="Times New Roman" w:hAnsi="Times New Roman" w:cs="Times New Roman"/>
          <w:sz w:val="24"/>
          <w:szCs w:val="24"/>
          <w:lang w:eastAsia="ru-RU"/>
        </w:rPr>
        <w:t>).</w:t>
      </w:r>
    </w:p>
    <w:p w14:paraId="79BB125A"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69" w:name="n74"/>
      <w:bookmarkEnd w:id="69"/>
      <w:r w:rsidRPr="00A22B9B">
        <w:rPr>
          <w:rFonts w:ascii="Times New Roman" w:eastAsia="Times New Roman" w:hAnsi="Times New Roman" w:cs="Times New Roman"/>
          <w:sz w:val="24"/>
          <w:szCs w:val="24"/>
          <w:lang w:eastAsia="ru-RU"/>
        </w:rPr>
        <w:t xml:space="preserve">5.6. </w:t>
      </w:r>
      <w:proofErr w:type="spellStart"/>
      <w:r w:rsidRPr="00A22B9B">
        <w:rPr>
          <w:rFonts w:ascii="Times New Roman" w:eastAsia="Times New Roman" w:hAnsi="Times New Roman" w:cs="Times New Roman"/>
          <w:sz w:val="24"/>
          <w:szCs w:val="24"/>
          <w:lang w:eastAsia="ru-RU"/>
        </w:rPr>
        <w:t>Після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загального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ним) природного газу, </w:t>
      </w:r>
      <w:proofErr w:type="spellStart"/>
      <w:r w:rsidRPr="00A22B9B">
        <w:rPr>
          <w:rFonts w:ascii="Times New Roman" w:eastAsia="Times New Roman" w:hAnsi="Times New Roman" w:cs="Times New Roman"/>
          <w:sz w:val="24"/>
          <w:szCs w:val="24"/>
          <w:lang w:eastAsia="ru-RU"/>
        </w:rPr>
        <w:t>приведеного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стандартних</w:t>
      </w:r>
      <w:proofErr w:type="spellEnd"/>
      <w:r w:rsidRPr="00A22B9B">
        <w:rPr>
          <w:rFonts w:ascii="Times New Roman" w:eastAsia="Times New Roman" w:hAnsi="Times New Roman" w:cs="Times New Roman"/>
          <w:sz w:val="24"/>
          <w:szCs w:val="24"/>
          <w:lang w:eastAsia="ru-RU"/>
        </w:rPr>
        <w:t xml:space="preserve"> умов, Оператор ГРМ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здійснює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переведення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природного газу в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енергії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визначатись</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трьома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одиницями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виміру</w:t>
      </w:r>
      <w:proofErr w:type="spellEnd"/>
      <w:r w:rsidRPr="00A22B9B">
        <w:rPr>
          <w:rFonts w:ascii="Times New Roman" w:eastAsia="Times New Roman" w:hAnsi="Times New Roman" w:cs="Times New Roman"/>
          <w:sz w:val="24"/>
          <w:szCs w:val="24"/>
          <w:lang w:eastAsia="ru-RU"/>
        </w:rPr>
        <w:t xml:space="preserve">: в - </w:t>
      </w:r>
      <w:proofErr w:type="spellStart"/>
      <w:r w:rsidRPr="00A22B9B">
        <w:rPr>
          <w:rFonts w:ascii="Times New Roman" w:eastAsia="Times New Roman" w:hAnsi="Times New Roman" w:cs="Times New Roman"/>
          <w:sz w:val="24"/>
          <w:szCs w:val="24"/>
          <w:lang w:eastAsia="ru-RU"/>
        </w:rPr>
        <w:t>кВт·год</w:t>
      </w:r>
      <w:proofErr w:type="spellEnd"/>
      <w:r w:rsidRPr="00A22B9B">
        <w:rPr>
          <w:rFonts w:ascii="Times New Roman" w:eastAsia="Times New Roman" w:hAnsi="Times New Roman" w:cs="Times New Roman"/>
          <w:sz w:val="24"/>
          <w:szCs w:val="24"/>
          <w:lang w:eastAsia="ru-RU"/>
        </w:rPr>
        <w:t>, в - Гкал, в - МДж.</w:t>
      </w:r>
    </w:p>
    <w:p w14:paraId="18BC12F7"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0" w:name="n75"/>
      <w:bookmarkEnd w:id="70"/>
      <w:proofErr w:type="spellStart"/>
      <w:r w:rsidRPr="00A22B9B">
        <w:rPr>
          <w:rFonts w:ascii="Times New Roman" w:eastAsia="Times New Roman" w:hAnsi="Times New Roman" w:cs="Times New Roman"/>
          <w:sz w:val="24"/>
          <w:szCs w:val="24"/>
          <w:lang w:eastAsia="ru-RU"/>
        </w:rPr>
        <w:t>Дані</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(м куб.) та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кВт·год</w:t>
      </w:r>
      <w:proofErr w:type="spellEnd"/>
      <w:r w:rsidRPr="00A22B9B">
        <w:rPr>
          <w:rFonts w:ascii="Times New Roman" w:eastAsia="Times New Roman" w:hAnsi="Times New Roman" w:cs="Times New Roman"/>
          <w:sz w:val="24"/>
          <w:szCs w:val="24"/>
          <w:lang w:eastAsia="ru-RU"/>
        </w:rPr>
        <w:t xml:space="preserve">, Гкал, МДж)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ним) природного газу за </w:t>
      </w:r>
      <w:proofErr w:type="spellStart"/>
      <w:r w:rsidRPr="00A22B9B">
        <w:rPr>
          <w:rFonts w:ascii="Times New Roman" w:eastAsia="Times New Roman" w:hAnsi="Times New Roman" w:cs="Times New Roman"/>
          <w:sz w:val="24"/>
          <w:szCs w:val="24"/>
          <w:lang w:eastAsia="ru-RU"/>
        </w:rPr>
        <w:t>розрахунковий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місяць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зазначаються</w:t>
      </w:r>
      <w:proofErr w:type="spellEnd"/>
      <w:r w:rsidRPr="00A22B9B">
        <w:rPr>
          <w:rFonts w:ascii="Times New Roman" w:eastAsia="Times New Roman" w:hAnsi="Times New Roman" w:cs="Times New Roman"/>
          <w:sz w:val="24"/>
          <w:szCs w:val="24"/>
          <w:lang w:eastAsia="ru-RU"/>
        </w:rPr>
        <w:t xml:space="preserve"> Оператором ГРМ в </w:t>
      </w:r>
      <w:proofErr w:type="spellStart"/>
      <w:r w:rsidRPr="00A22B9B">
        <w:rPr>
          <w:rFonts w:ascii="Times New Roman" w:eastAsia="Times New Roman" w:hAnsi="Times New Roman" w:cs="Times New Roman"/>
          <w:sz w:val="24"/>
          <w:szCs w:val="24"/>
          <w:lang w:eastAsia="ru-RU"/>
        </w:rPr>
        <w:t>особистому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після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запровадження</w:t>
      </w:r>
      <w:proofErr w:type="spellEnd"/>
      <w:r w:rsidRPr="00A22B9B">
        <w:rPr>
          <w:rFonts w:ascii="Times New Roman" w:eastAsia="Times New Roman" w:hAnsi="Times New Roman" w:cs="Times New Roman"/>
          <w:sz w:val="24"/>
          <w:szCs w:val="24"/>
          <w:lang w:eastAsia="ru-RU"/>
        </w:rPr>
        <w:t>)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рахунку</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сплату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послуги</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0230426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1" w:name="n76"/>
      <w:bookmarkEnd w:id="71"/>
      <w:r w:rsidRPr="00A22B9B">
        <w:rPr>
          <w:rFonts w:ascii="Times New Roman" w:eastAsia="Times New Roman" w:hAnsi="Times New Roman" w:cs="Times New Roman"/>
          <w:sz w:val="24"/>
          <w:szCs w:val="24"/>
          <w:lang w:eastAsia="ru-RU"/>
        </w:rPr>
        <w:t xml:space="preserve">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передавати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інформацію</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загальний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ним) природного газу за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Оператору ГТС для </w:t>
      </w:r>
      <w:proofErr w:type="spellStart"/>
      <w:r w:rsidRPr="00A22B9B">
        <w:rPr>
          <w:rFonts w:ascii="Times New Roman" w:eastAsia="Times New Roman" w:hAnsi="Times New Roman" w:cs="Times New Roman"/>
          <w:sz w:val="24"/>
          <w:szCs w:val="24"/>
          <w:lang w:eastAsia="ru-RU"/>
        </w:rPr>
        <w:t>можливості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використання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суб’єктами</w:t>
      </w:r>
      <w:proofErr w:type="spellEnd"/>
      <w:r w:rsidRPr="00A22B9B">
        <w:rPr>
          <w:rFonts w:ascii="Times New Roman" w:eastAsia="Times New Roman" w:hAnsi="Times New Roman" w:cs="Times New Roman"/>
          <w:sz w:val="24"/>
          <w:szCs w:val="24"/>
          <w:lang w:eastAsia="ru-RU"/>
        </w:rPr>
        <w:t xml:space="preserve"> ринку природного газу,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крім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побутового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 xml:space="preserve"> довести </w:t>
      </w:r>
      <w:proofErr w:type="spellStart"/>
      <w:r w:rsidRPr="00A22B9B">
        <w:rPr>
          <w:rFonts w:ascii="Times New Roman" w:eastAsia="Times New Roman" w:hAnsi="Times New Roman" w:cs="Times New Roman"/>
          <w:sz w:val="24"/>
          <w:szCs w:val="24"/>
          <w:lang w:eastAsia="ru-RU"/>
        </w:rPr>
        <w:t>інформацію</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загальний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обсяг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розподіленого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спожитого</w:t>
      </w:r>
      <w:proofErr w:type="spellEnd"/>
      <w:r w:rsidRPr="00A22B9B">
        <w:rPr>
          <w:rFonts w:ascii="Times New Roman" w:eastAsia="Times New Roman" w:hAnsi="Times New Roman" w:cs="Times New Roman"/>
          <w:sz w:val="24"/>
          <w:szCs w:val="24"/>
          <w:lang w:eastAsia="ru-RU"/>
        </w:rPr>
        <w:t xml:space="preserve"> природного газу за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своєму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постачальнику</w:t>
      </w:r>
      <w:proofErr w:type="spellEnd"/>
      <w:r w:rsidRPr="00A22B9B">
        <w:rPr>
          <w:rFonts w:ascii="Times New Roman" w:eastAsia="Times New Roman" w:hAnsi="Times New Roman" w:cs="Times New Roman"/>
          <w:sz w:val="24"/>
          <w:szCs w:val="24"/>
          <w:lang w:eastAsia="ru-RU"/>
        </w:rPr>
        <w:t>.</w:t>
      </w:r>
    </w:p>
    <w:p w14:paraId="10705DD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72" w:name="n77"/>
      <w:bookmarkEnd w:id="72"/>
      <w:proofErr w:type="spellStart"/>
      <w:r w:rsidRPr="00A22B9B">
        <w:rPr>
          <w:rFonts w:ascii="Times New Roman" w:eastAsia="Times New Roman" w:hAnsi="Times New Roman" w:cs="Times New Roman"/>
          <w:sz w:val="24"/>
          <w:szCs w:val="24"/>
          <w:lang w:eastAsia="ru-RU"/>
        </w:rPr>
        <w:t>Визначені</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умовами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об’єми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обсяги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є </w:t>
      </w:r>
      <w:proofErr w:type="spellStart"/>
      <w:r w:rsidRPr="00A22B9B">
        <w:rPr>
          <w:rFonts w:ascii="Times New Roman" w:eastAsia="Times New Roman" w:hAnsi="Times New Roman" w:cs="Times New Roman"/>
          <w:sz w:val="24"/>
          <w:szCs w:val="24"/>
          <w:lang w:eastAsia="ru-RU"/>
        </w:rPr>
        <w:t>обов’язковими</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використання</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взаємовідносинах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w:t>
      </w:r>
    </w:p>
    <w:p w14:paraId="41CD7EB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3" w:name="n78"/>
      <w:bookmarkEnd w:id="73"/>
      <w:r w:rsidRPr="00A22B9B">
        <w:rPr>
          <w:rFonts w:ascii="Times New Roman" w:eastAsia="Times New Roman" w:hAnsi="Times New Roman" w:cs="Times New Roman"/>
          <w:sz w:val="24"/>
          <w:szCs w:val="24"/>
          <w:lang w:val="uk-UA" w:eastAsia="ru-RU"/>
        </w:rPr>
        <w:t xml:space="preserve">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w:t>
      </w:r>
      <w:r w:rsidRPr="00A22B9B">
        <w:rPr>
          <w:rFonts w:ascii="Times New Roman" w:eastAsia="Times New Roman" w:hAnsi="Times New Roman" w:cs="Times New Roman"/>
          <w:sz w:val="24"/>
          <w:szCs w:val="24"/>
          <w:lang w:val="uk-UA" w:eastAsia="ru-RU"/>
        </w:rPr>
        <w:lastRenderedPageBreak/>
        <w:t>розподіленого та спожитого природного газу встановлюється відповідно до даних Оператора ГРМ.</w:t>
      </w:r>
    </w:p>
    <w:p w14:paraId="038403E3"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74" w:name="n79"/>
      <w:bookmarkEnd w:id="74"/>
      <w:r w:rsidRPr="00A22B9B">
        <w:rPr>
          <w:rFonts w:ascii="Times New Roman" w:eastAsia="Times New Roman" w:hAnsi="Times New Roman" w:cs="Times New Roman"/>
          <w:b/>
          <w:bCs/>
          <w:sz w:val="24"/>
          <w:szCs w:val="24"/>
          <w:lang w:eastAsia="ru-RU"/>
        </w:rPr>
        <w:t xml:space="preserve">VІ. Порядок </w:t>
      </w:r>
      <w:proofErr w:type="spellStart"/>
      <w:r w:rsidRPr="00A22B9B">
        <w:rPr>
          <w:rFonts w:ascii="Times New Roman" w:eastAsia="Times New Roman" w:hAnsi="Times New Roman" w:cs="Times New Roman"/>
          <w:b/>
          <w:bCs/>
          <w:sz w:val="24"/>
          <w:szCs w:val="24"/>
          <w:lang w:eastAsia="ru-RU"/>
        </w:rPr>
        <w:t>розрахунків</w:t>
      </w:r>
      <w:proofErr w:type="spellEnd"/>
    </w:p>
    <w:p w14:paraId="7A95CC2A"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5" w:name="n80"/>
      <w:bookmarkEnd w:id="75"/>
      <w:r w:rsidRPr="00A22B9B">
        <w:rPr>
          <w:rFonts w:ascii="Times New Roman" w:eastAsia="Times New Roman" w:hAnsi="Times New Roman" w:cs="Times New Roman"/>
          <w:sz w:val="24"/>
          <w:szCs w:val="24"/>
          <w:lang w:val="uk-UA" w:eastAsia="ru-RU"/>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5FC66A0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76" w:name="n217"/>
      <w:bookmarkStart w:id="77" w:name="n81"/>
      <w:bookmarkEnd w:id="76"/>
      <w:bookmarkEnd w:id="77"/>
      <w:r w:rsidRPr="00A22B9B">
        <w:rPr>
          <w:rFonts w:ascii="Times New Roman" w:eastAsia="Times New Roman" w:hAnsi="Times New Roman" w:cs="Times New Roman"/>
          <w:sz w:val="24"/>
          <w:szCs w:val="24"/>
          <w:lang w:val="uk-UA" w:eastAsia="ru-RU"/>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59DDA737" w14:textId="77777777"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8" w:name="n204"/>
      <w:bookmarkEnd w:id="78"/>
      <w:r w:rsidRPr="00A22B9B">
        <w:rPr>
          <w:rFonts w:ascii="Times New Roman" w:eastAsia="Times New Roman" w:hAnsi="Times New Roman" w:cs="Times New Roman"/>
          <w:sz w:val="24"/>
          <w:szCs w:val="24"/>
          <w:lang w:val="uk-UA" w:eastAsia="ru-RU"/>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2764D6AD" w14:textId="77777777"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79" w:name="n202"/>
      <w:bookmarkStart w:id="80" w:name="n218"/>
      <w:bookmarkEnd w:id="79"/>
      <w:bookmarkEnd w:id="80"/>
      <w:r w:rsidRPr="00A22B9B">
        <w:rPr>
          <w:rFonts w:ascii="Times New Roman" w:eastAsia="Times New Roman" w:hAnsi="Times New Roman" w:cs="Times New Roman"/>
          <w:sz w:val="24"/>
          <w:szCs w:val="24"/>
          <w:lang w:val="uk-UA" w:eastAsia="ru-RU"/>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628C81B0" w14:textId="77777777"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1" w:name="n241"/>
      <w:bookmarkEnd w:id="81"/>
      <w:r w:rsidRPr="00A22B9B">
        <w:rPr>
          <w:rFonts w:ascii="Times New Roman" w:eastAsia="Times New Roman" w:hAnsi="Times New Roman" w:cs="Times New Roman"/>
          <w:sz w:val="24"/>
          <w:szCs w:val="24"/>
          <w:lang w:val="uk-UA" w:eastAsia="ru-RU"/>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43582AC8" w14:textId="77777777"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2" w:name="n240"/>
      <w:bookmarkStart w:id="83" w:name="n219"/>
      <w:bookmarkEnd w:id="82"/>
      <w:bookmarkEnd w:id="83"/>
      <w:r w:rsidRPr="00A22B9B">
        <w:rPr>
          <w:rFonts w:ascii="Times New Roman" w:eastAsia="Times New Roman" w:hAnsi="Times New Roman" w:cs="Times New Roman"/>
          <w:sz w:val="24"/>
          <w:szCs w:val="24"/>
          <w:lang w:val="uk-UA" w:eastAsia="ru-RU"/>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286E1F70" w14:textId="77777777" w:rsidR="00424EC0" w:rsidRPr="00A22B9B" w:rsidRDefault="00424EC0" w:rsidP="00A21134">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84" w:name="n220"/>
      <w:bookmarkStart w:id="85" w:name="n82"/>
      <w:bookmarkEnd w:id="84"/>
      <w:bookmarkEnd w:id="85"/>
      <w:r w:rsidRPr="00A22B9B">
        <w:rPr>
          <w:rFonts w:ascii="Times New Roman" w:eastAsia="Times New Roman" w:hAnsi="Times New Roman" w:cs="Times New Roman"/>
          <w:sz w:val="24"/>
          <w:szCs w:val="24"/>
          <w:lang w:val="uk-UA" w:eastAsia="ru-RU"/>
        </w:rPr>
        <w:t>6.4. Розрахунковим періодом за цим Договором є календарний місяць.</w:t>
      </w:r>
    </w:p>
    <w:p w14:paraId="23B8CAE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86" w:name="n223"/>
      <w:bookmarkEnd w:id="86"/>
      <w:r w:rsidRPr="00A22B9B">
        <w:rPr>
          <w:rFonts w:ascii="Times New Roman" w:eastAsia="Times New Roman" w:hAnsi="Times New Roman" w:cs="Times New Roman"/>
          <w:sz w:val="24"/>
          <w:szCs w:val="24"/>
          <w:lang w:val="uk-UA" w:eastAsia="ru-RU"/>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034DCBA1" w14:textId="77777777" w:rsidR="00424EC0" w:rsidRPr="00A22B9B" w:rsidRDefault="00424EC0" w:rsidP="00545DB6">
      <w:pPr>
        <w:shd w:val="clear" w:color="auto" w:fill="FFFFFF"/>
        <w:spacing w:before="20" w:after="0" w:line="240" w:lineRule="auto"/>
        <w:jc w:val="center"/>
        <w:rPr>
          <w:rFonts w:ascii="Times New Roman" w:eastAsia="Times New Roman" w:hAnsi="Times New Roman" w:cs="Times New Roman"/>
          <w:sz w:val="24"/>
          <w:szCs w:val="24"/>
          <w:lang w:val="uk-UA" w:eastAsia="ru-RU"/>
        </w:rPr>
      </w:pPr>
      <w:bookmarkStart w:id="87" w:name="n224"/>
      <w:bookmarkEnd w:id="87"/>
      <w:r w:rsidRPr="00A22B9B">
        <w:rPr>
          <w:rFonts w:ascii="Times New Roman" w:eastAsia="Times New Roman" w:hAnsi="Times New Roman" w:cs="Times New Roman"/>
          <w:noProof/>
          <w:sz w:val="24"/>
          <w:szCs w:val="24"/>
          <w:lang w:eastAsia="ru-RU"/>
        </w:rPr>
        <w:drawing>
          <wp:inline distT="0" distB="0" distL="0" distR="0" wp14:anchorId="0E24A6E4" wp14:editId="2F232470">
            <wp:extent cx="1465580" cy="238125"/>
            <wp:effectExtent l="0" t="0" r="1270" b="9525"/>
            <wp:docPr id="1" name="Рисунок 1" descr="https://zakon.rada.gov.ua/laws/file/imgs/76/p450133n224.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zakon.rada.gov.ua/laws/file/imgs/76/p450133n224.gif">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5580" cy="23812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594"/>
        <w:gridCol w:w="2343"/>
        <w:gridCol w:w="401"/>
        <w:gridCol w:w="6300"/>
      </w:tblGrid>
      <w:tr w:rsidR="00A22B9B" w:rsidRPr="00A22B9B" w14:paraId="472F87E7" w14:textId="77777777" w:rsidTr="00A22B9B">
        <w:tc>
          <w:tcPr>
            <w:tcW w:w="480" w:type="dxa"/>
            <w:hideMark/>
          </w:tcPr>
          <w:p w14:paraId="5A8997AF" w14:textId="77777777" w:rsidR="00424EC0" w:rsidRPr="00A22B9B" w:rsidRDefault="00424EC0" w:rsidP="00545DB6">
            <w:pPr>
              <w:spacing w:before="20" w:after="0" w:line="240" w:lineRule="auto"/>
              <w:jc w:val="right"/>
              <w:rPr>
                <w:rFonts w:ascii="Times New Roman" w:eastAsia="Times New Roman" w:hAnsi="Times New Roman" w:cs="Times New Roman"/>
                <w:sz w:val="24"/>
                <w:szCs w:val="24"/>
                <w:lang w:val="uk-UA" w:eastAsia="ru-RU"/>
              </w:rPr>
            </w:pPr>
            <w:bookmarkStart w:id="88" w:name="n225"/>
            <w:bookmarkEnd w:id="88"/>
            <w:r w:rsidRPr="00A22B9B">
              <w:rPr>
                <w:rFonts w:ascii="Times New Roman" w:eastAsia="Times New Roman" w:hAnsi="Times New Roman" w:cs="Times New Roman"/>
                <w:sz w:val="24"/>
                <w:szCs w:val="24"/>
                <w:lang w:val="uk-UA" w:eastAsia="ru-RU"/>
              </w:rPr>
              <w:t>де</w:t>
            </w:r>
          </w:p>
        </w:tc>
        <w:tc>
          <w:tcPr>
            <w:tcW w:w="1644" w:type="dxa"/>
            <w:hideMark/>
          </w:tcPr>
          <w:p w14:paraId="6B8CF741"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к = 1,1</w:t>
            </w:r>
          </w:p>
        </w:tc>
        <w:tc>
          <w:tcPr>
            <w:tcW w:w="324" w:type="dxa"/>
            <w:hideMark/>
          </w:tcPr>
          <w:p w14:paraId="19F671ED"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1E7D4793"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A22B9B" w:rsidRPr="00A22B9B" w14:paraId="6D6330C7" w14:textId="77777777" w:rsidTr="00A22B9B">
        <w:tc>
          <w:tcPr>
            <w:tcW w:w="480" w:type="dxa"/>
            <w:hideMark/>
          </w:tcPr>
          <w:p w14:paraId="057D76EC"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3947F295"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к = 1,5</w:t>
            </w:r>
          </w:p>
        </w:tc>
        <w:tc>
          <w:tcPr>
            <w:tcW w:w="324" w:type="dxa"/>
            <w:hideMark/>
          </w:tcPr>
          <w:p w14:paraId="18321679"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5494D95A"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у випадку замовлення річної потужності Споживачем, що не є побутовим;</w:t>
            </w:r>
          </w:p>
        </w:tc>
      </w:tr>
      <w:tr w:rsidR="00A22B9B" w:rsidRPr="00A22B9B" w14:paraId="22382A4A" w14:textId="77777777" w:rsidTr="00A22B9B">
        <w:tc>
          <w:tcPr>
            <w:tcW w:w="480" w:type="dxa"/>
            <w:hideMark/>
          </w:tcPr>
          <w:p w14:paraId="11532F64"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3F4DD4C9"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Т</w:t>
            </w:r>
          </w:p>
        </w:tc>
        <w:tc>
          <w:tcPr>
            <w:tcW w:w="324" w:type="dxa"/>
            <w:hideMark/>
          </w:tcPr>
          <w:p w14:paraId="27E90B79"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3269DC60"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тариф на розподіл природного газу Оператора ГРМ, встановлений Регулятором;</w:t>
            </w:r>
          </w:p>
        </w:tc>
      </w:tr>
      <w:tr w:rsidR="00A22B9B" w:rsidRPr="00A22B9B" w14:paraId="5D058775" w14:textId="77777777" w:rsidTr="00A22B9B">
        <w:tc>
          <w:tcPr>
            <w:tcW w:w="480" w:type="dxa"/>
            <w:hideMark/>
          </w:tcPr>
          <w:p w14:paraId="5FBB236F"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294B4F43"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14:anchorId="7239AB96" wp14:editId="29787D99">
                  <wp:extent cx="1201420" cy="219710"/>
                  <wp:effectExtent l="0" t="0" r="0" b="8890"/>
                  <wp:docPr id="2" name="Рисунок 2" descr="https://zakon.rada.gov.ua/laws/file/imgs/82/p450133n225v1-1.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82/p450133n225v1-1.gif">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1420" cy="219710"/>
                          </a:xfrm>
                          <a:prstGeom prst="rect">
                            <a:avLst/>
                          </a:prstGeom>
                          <a:noFill/>
                          <a:ln>
                            <a:noFill/>
                          </a:ln>
                        </pic:spPr>
                      </pic:pic>
                    </a:graphicData>
                  </a:graphic>
                </wp:inline>
              </w:drawing>
            </w:r>
          </w:p>
        </w:tc>
        <w:tc>
          <w:tcPr>
            <w:tcW w:w="324" w:type="dxa"/>
            <w:hideMark/>
          </w:tcPr>
          <w:p w14:paraId="492C936F"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4E20D7D9"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першому місяці, в якому було допущено таке перевищення;</w:t>
            </w:r>
          </w:p>
        </w:tc>
      </w:tr>
      <w:tr w:rsidR="00A22B9B" w:rsidRPr="00A22B9B" w14:paraId="69300006" w14:textId="77777777" w:rsidTr="00A22B9B">
        <w:tc>
          <w:tcPr>
            <w:tcW w:w="480" w:type="dxa"/>
            <w:hideMark/>
          </w:tcPr>
          <w:p w14:paraId="382A755C"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4FE52CCD"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14:anchorId="0E7723D6" wp14:editId="0BA686A3">
                  <wp:extent cx="1093470" cy="219710"/>
                  <wp:effectExtent l="0" t="0" r="0" b="8890"/>
                  <wp:docPr id="3" name="Рисунок 3" descr="https://zakon.rada.gov.ua/laws/file/imgs/82/p450133n225v1-2.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zakon.rada.gov.ua/laws/file/imgs/82/p450133n225v1-2.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3470" cy="219710"/>
                          </a:xfrm>
                          <a:prstGeom prst="rect">
                            <a:avLst/>
                          </a:prstGeom>
                          <a:noFill/>
                          <a:ln>
                            <a:noFill/>
                          </a:ln>
                        </pic:spPr>
                      </pic:pic>
                    </a:graphicData>
                  </a:graphic>
                </wp:inline>
              </w:drawing>
            </w:r>
          </w:p>
        </w:tc>
        <w:tc>
          <w:tcPr>
            <w:tcW w:w="324" w:type="dxa"/>
            <w:hideMark/>
          </w:tcPr>
          <w:p w14:paraId="25F4A145"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34DBA404"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A22B9B" w:rsidRPr="00A22B9B" w14:paraId="15687B05" w14:textId="77777777" w:rsidTr="00A22B9B">
        <w:tc>
          <w:tcPr>
            <w:tcW w:w="480" w:type="dxa"/>
            <w:hideMark/>
          </w:tcPr>
          <w:p w14:paraId="717DC676"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0133865F"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14:anchorId="0E87D00B" wp14:editId="0B44EBA6">
                  <wp:extent cx="335915" cy="219710"/>
                  <wp:effectExtent l="0" t="0" r="6985" b="8890"/>
                  <wp:docPr id="4" name="Рисунок 4" descr="https://zakon.rada.gov.ua/laws/file/imgs/82/p450133n225v1-3.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82/p450133n225v1-3.gif">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14:paraId="30B69466"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6767D523"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A22B9B" w:rsidRPr="00A22B9B" w14:paraId="1BF749E7" w14:textId="77777777" w:rsidTr="00A22B9B">
        <w:tc>
          <w:tcPr>
            <w:tcW w:w="480" w:type="dxa"/>
            <w:hideMark/>
          </w:tcPr>
          <w:p w14:paraId="64441BC6"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23EA542C"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14:anchorId="6E10F4E0" wp14:editId="1B8F30B6">
                  <wp:extent cx="335915" cy="219710"/>
                  <wp:effectExtent l="0" t="0" r="6985" b="8890"/>
                  <wp:docPr id="5" name="Рисунок 5" descr="https://zakon.rada.gov.ua/laws/file/imgs/82/p450133n225v1-4.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akon.rada.gov.ua/laws/file/imgs/82/p450133n225v1-4.gif">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5915" cy="219710"/>
                          </a:xfrm>
                          <a:prstGeom prst="rect">
                            <a:avLst/>
                          </a:prstGeom>
                          <a:noFill/>
                          <a:ln>
                            <a:noFill/>
                          </a:ln>
                        </pic:spPr>
                      </pic:pic>
                    </a:graphicData>
                  </a:graphic>
                </wp:inline>
              </w:drawing>
            </w:r>
          </w:p>
        </w:tc>
        <w:tc>
          <w:tcPr>
            <w:tcW w:w="324" w:type="dxa"/>
            <w:hideMark/>
          </w:tcPr>
          <w:p w14:paraId="6FABDC45"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2F2E3D6D"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A22B9B" w:rsidRPr="00A22B9B" w14:paraId="0332D634" w14:textId="77777777" w:rsidTr="00A22B9B">
        <w:tc>
          <w:tcPr>
            <w:tcW w:w="480" w:type="dxa"/>
            <w:hideMark/>
          </w:tcPr>
          <w:p w14:paraId="78DAEB72"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p>
        </w:tc>
        <w:tc>
          <w:tcPr>
            <w:tcW w:w="1644" w:type="dxa"/>
            <w:hideMark/>
          </w:tcPr>
          <w:p w14:paraId="01876E07"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noProof/>
                <w:sz w:val="24"/>
                <w:szCs w:val="24"/>
                <w:lang w:eastAsia="ru-RU"/>
              </w:rPr>
              <w:drawing>
                <wp:inline distT="0" distB="0" distL="0" distR="0" wp14:anchorId="5F4C68FE" wp14:editId="1164BEEE">
                  <wp:extent cx="439420" cy="179070"/>
                  <wp:effectExtent l="0" t="0" r="0" b="0"/>
                  <wp:docPr id="6" name="Рисунок 6" descr="https://zakon.rada.gov.ua/laws/file/imgs/82/p450133n225v1-5.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akon.rada.gov.ua/laws/file/imgs/82/p450133n225v1-5.gif">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9420" cy="179070"/>
                          </a:xfrm>
                          <a:prstGeom prst="rect">
                            <a:avLst/>
                          </a:prstGeom>
                          <a:noFill/>
                          <a:ln>
                            <a:noFill/>
                          </a:ln>
                        </pic:spPr>
                      </pic:pic>
                    </a:graphicData>
                  </a:graphic>
                </wp:inline>
              </w:drawing>
            </w:r>
          </w:p>
        </w:tc>
        <w:tc>
          <w:tcPr>
            <w:tcW w:w="324" w:type="dxa"/>
            <w:hideMark/>
          </w:tcPr>
          <w:p w14:paraId="4394AE87" w14:textId="77777777" w:rsidR="00424EC0" w:rsidRPr="00A22B9B" w:rsidRDefault="00424EC0" w:rsidP="00545DB6">
            <w:pPr>
              <w:spacing w:before="20" w:after="0" w:line="240" w:lineRule="auto"/>
              <w:jc w:val="center"/>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w:t>
            </w:r>
          </w:p>
        </w:tc>
        <w:tc>
          <w:tcPr>
            <w:tcW w:w="5088" w:type="dxa"/>
            <w:hideMark/>
          </w:tcPr>
          <w:p w14:paraId="39F83C6C" w14:textId="77777777" w:rsidR="00424EC0" w:rsidRPr="00A22B9B" w:rsidRDefault="00424EC0" w:rsidP="00545DB6">
            <w:pPr>
              <w:spacing w:before="20" w:after="0" w:line="240" w:lineRule="auto"/>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річна замовлена потужність Споживачем.</w:t>
            </w:r>
          </w:p>
        </w:tc>
      </w:tr>
    </w:tbl>
    <w:p w14:paraId="505029A2" w14:textId="77777777" w:rsidR="00A22B9B" w:rsidRDefault="00A22B9B"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89" w:name="n226"/>
      <w:bookmarkStart w:id="90" w:name="n227"/>
      <w:bookmarkEnd w:id="89"/>
      <w:bookmarkEnd w:id="90"/>
    </w:p>
    <w:p w14:paraId="2E5A1428"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r w:rsidR="00000000">
        <w:fldChar w:fldCharType="begin"/>
      </w:r>
      <w:r w:rsidR="00000000">
        <w:instrText>HYPERLINK</w:instrText>
      </w:r>
      <w:r w:rsidR="00000000" w:rsidRPr="0002051A">
        <w:rPr>
          <w:lang w:val="uk-UA"/>
        </w:rPr>
        <w:instrText xml:space="preserve"> "</w:instrText>
      </w:r>
      <w:r w:rsidR="00000000">
        <w:instrText>https</w:instrText>
      </w:r>
      <w:r w:rsidR="00000000" w:rsidRPr="0002051A">
        <w:rPr>
          <w:lang w:val="uk-UA"/>
        </w:rPr>
        <w:instrText>://</w:instrText>
      </w:r>
      <w:r w:rsidR="00000000">
        <w:instrText>zakon</w:instrText>
      </w:r>
      <w:r w:rsidR="00000000" w:rsidRPr="0002051A">
        <w:rPr>
          <w:lang w:val="uk-UA"/>
        </w:rPr>
        <w:instrText>.</w:instrText>
      </w:r>
      <w:r w:rsidR="00000000">
        <w:instrText>rada</w:instrText>
      </w:r>
      <w:r w:rsidR="00000000" w:rsidRPr="0002051A">
        <w:rPr>
          <w:lang w:val="uk-UA"/>
        </w:rPr>
        <w:instrText>.</w:instrText>
      </w:r>
      <w:r w:rsidR="00000000">
        <w:instrText>gov</w:instrText>
      </w:r>
      <w:r w:rsidR="00000000" w:rsidRPr="0002051A">
        <w:rPr>
          <w:lang w:val="uk-UA"/>
        </w:rPr>
        <w:instrText>.</w:instrText>
      </w:r>
      <w:r w:rsidR="00000000">
        <w:instrText>ua</w:instrText>
      </w:r>
      <w:r w:rsidR="00000000" w:rsidRPr="0002051A">
        <w:rPr>
          <w:lang w:val="uk-UA"/>
        </w:rPr>
        <w:instrText>/</w:instrText>
      </w:r>
      <w:r w:rsidR="00000000">
        <w:instrText>laws</w:instrText>
      </w:r>
      <w:r w:rsidR="00000000" w:rsidRPr="0002051A">
        <w:rPr>
          <w:lang w:val="uk-UA"/>
        </w:rPr>
        <w:instrText>/</w:instrText>
      </w:r>
      <w:r w:rsidR="00000000">
        <w:instrText>show</w:instrText>
      </w:r>
      <w:r w:rsidR="00000000" w:rsidRPr="0002051A">
        <w:rPr>
          <w:lang w:val="uk-UA"/>
        </w:rPr>
        <w:instrText>/</w:instrText>
      </w:r>
      <w:r w:rsidR="00000000">
        <w:instrText>z</w:instrText>
      </w:r>
      <w:r w:rsidR="00000000" w:rsidRPr="0002051A">
        <w:rPr>
          <w:lang w:val="uk-UA"/>
        </w:rPr>
        <w:instrText>1379-15" \</w:instrText>
      </w:r>
      <w:r w:rsidR="00000000">
        <w:instrText>l</w:instrText>
      </w:r>
      <w:r w:rsidR="00000000" w:rsidRPr="0002051A">
        <w:rPr>
          <w:lang w:val="uk-UA"/>
        </w:rPr>
        <w:instrText xml:space="preserve"> "</w:instrText>
      </w:r>
      <w:r w:rsidR="00000000">
        <w:instrText>n</w:instrText>
      </w:r>
      <w:r w:rsidR="00000000" w:rsidRPr="0002051A">
        <w:rPr>
          <w:lang w:val="uk-UA"/>
        </w:rPr>
        <w:instrText>627" \</w:instrText>
      </w:r>
      <w:r w:rsidR="00000000">
        <w:instrText>t</w:instrText>
      </w:r>
      <w:r w:rsidR="00000000" w:rsidRPr="0002051A">
        <w:rPr>
          <w:lang w:val="uk-UA"/>
        </w:rPr>
        <w:instrText xml:space="preserve"> "_</w:instrText>
      </w:r>
      <w:r w:rsidR="00000000">
        <w:instrText>blank</w:instrText>
      </w:r>
      <w:r w:rsidR="00000000" w:rsidRPr="0002051A">
        <w:rPr>
          <w:lang w:val="uk-UA"/>
        </w:rPr>
        <w:instrText>"</w:instrText>
      </w:r>
      <w:r w:rsidR="00000000">
        <w:fldChar w:fldCharType="separate"/>
      </w:r>
      <w:r w:rsidRPr="00A22B9B">
        <w:rPr>
          <w:rFonts w:ascii="Times New Roman" w:eastAsia="Times New Roman" w:hAnsi="Times New Roman" w:cs="Times New Roman"/>
          <w:sz w:val="24"/>
          <w:szCs w:val="24"/>
          <w:lang w:val="uk-UA" w:eastAsia="ru-RU"/>
        </w:rPr>
        <w:t>главою 6</w:t>
      </w:r>
      <w:r w:rsidR="00000000">
        <w:rPr>
          <w:rFonts w:ascii="Times New Roman" w:eastAsia="Times New Roman" w:hAnsi="Times New Roman" w:cs="Times New Roman"/>
          <w:sz w:val="24"/>
          <w:szCs w:val="24"/>
          <w:lang w:val="uk-UA" w:eastAsia="ru-RU"/>
        </w:rPr>
        <w:fldChar w:fldCharType="end"/>
      </w:r>
      <w:r w:rsidRPr="00A22B9B">
        <w:rPr>
          <w:rFonts w:ascii="Times New Roman" w:eastAsia="Times New Roman" w:hAnsi="Times New Roman" w:cs="Times New Roman"/>
          <w:sz w:val="24"/>
          <w:szCs w:val="24"/>
          <w:lang w:val="uk-UA" w:eastAsia="ru-RU"/>
        </w:rPr>
        <w:t> розділу VI Кодексу газорозподільних систем.</w:t>
      </w:r>
    </w:p>
    <w:p w14:paraId="50C40704"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1" w:name="n228"/>
      <w:bookmarkEnd w:id="91"/>
      <w:r w:rsidRPr="00A22B9B">
        <w:rPr>
          <w:rFonts w:ascii="Times New Roman" w:eastAsia="Times New Roman" w:hAnsi="Times New Roman" w:cs="Times New Roman"/>
          <w:sz w:val="24"/>
          <w:szCs w:val="24"/>
          <w:lang w:val="uk-UA" w:eastAsia="ru-RU"/>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0B4DFF0C"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2" w:name="n229"/>
      <w:bookmarkEnd w:id="92"/>
      <w:r w:rsidRPr="00A22B9B">
        <w:rPr>
          <w:rFonts w:ascii="Times New Roman" w:eastAsia="Times New Roman" w:hAnsi="Times New Roman" w:cs="Times New Roman"/>
          <w:sz w:val="24"/>
          <w:szCs w:val="24"/>
          <w:lang w:val="uk-UA" w:eastAsia="ru-RU"/>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A3E13A0"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3" w:name="n230"/>
      <w:bookmarkEnd w:id="93"/>
      <w:r w:rsidRPr="00A22B9B">
        <w:rPr>
          <w:rFonts w:ascii="Times New Roman" w:eastAsia="Times New Roman" w:hAnsi="Times New Roman" w:cs="Times New Roman"/>
          <w:sz w:val="24"/>
          <w:szCs w:val="24"/>
          <w:lang w:val="uk-UA" w:eastAsia="ru-RU"/>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4A83B7AB"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4" w:name="n231"/>
      <w:bookmarkEnd w:id="94"/>
      <w:r w:rsidRPr="00A22B9B">
        <w:rPr>
          <w:rFonts w:ascii="Times New Roman" w:eastAsia="Times New Roman" w:hAnsi="Times New Roman" w:cs="Times New Roman"/>
          <w:sz w:val="24"/>
          <w:szCs w:val="24"/>
          <w:lang w:val="uk-UA" w:eastAsia="ru-RU"/>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3A29ED18"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95" w:name="n221"/>
      <w:bookmarkStart w:id="96" w:name="n83"/>
      <w:bookmarkEnd w:id="95"/>
      <w:bookmarkEnd w:id="96"/>
      <w:r w:rsidRPr="00A22B9B">
        <w:rPr>
          <w:rFonts w:ascii="Times New Roman" w:eastAsia="Times New Roman" w:hAnsi="Times New Roman" w:cs="Times New Roman"/>
          <w:sz w:val="24"/>
          <w:szCs w:val="24"/>
          <w:lang w:val="uk-UA" w:eastAsia="ru-RU"/>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A22B9B">
        <w:rPr>
          <w:rFonts w:ascii="Times New Roman" w:eastAsia="Times New Roman" w:hAnsi="Times New Roman" w:cs="Times New Roman"/>
          <w:sz w:val="24"/>
          <w:szCs w:val="24"/>
          <w:lang w:val="uk-UA" w:eastAsia="ru-RU"/>
        </w:rPr>
        <w:t>акта</w:t>
      </w:r>
      <w:proofErr w:type="spellEnd"/>
      <w:r w:rsidRPr="00A22B9B">
        <w:rPr>
          <w:rFonts w:ascii="Times New Roman" w:eastAsia="Times New Roman" w:hAnsi="Times New Roman" w:cs="Times New Roman"/>
          <w:sz w:val="24"/>
          <w:szCs w:val="24"/>
          <w:lang w:val="uk-UA" w:eastAsia="ru-RU"/>
        </w:rPr>
        <w:t xml:space="preserve"> наданих послуг та з урахуванням раніше перерахованих коштів.</w:t>
      </w:r>
    </w:p>
    <w:p w14:paraId="7579809E" w14:textId="77777777" w:rsidR="00424EC0" w:rsidRPr="00A22B9B" w:rsidRDefault="00424EC0" w:rsidP="003A00D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97" w:name="n182"/>
      <w:bookmarkStart w:id="98" w:name="n84"/>
      <w:bookmarkEnd w:id="97"/>
      <w:bookmarkEnd w:id="98"/>
      <w:r w:rsidRPr="00A22B9B">
        <w:rPr>
          <w:rFonts w:ascii="Times New Roman" w:eastAsia="Times New Roman" w:hAnsi="Times New Roman" w:cs="Times New Roman"/>
          <w:sz w:val="24"/>
          <w:szCs w:val="24"/>
          <w:lang w:val="uk-UA" w:eastAsia="ru-RU"/>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bookmarkStart w:id="99" w:name="n232"/>
      <w:bookmarkEnd w:id="99"/>
    </w:p>
    <w:p w14:paraId="51481180" w14:textId="77777777" w:rsidR="001D0339" w:rsidRPr="00A22B9B" w:rsidRDefault="001D0339" w:rsidP="001D0339">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0" w:name="n85"/>
      <w:bookmarkStart w:id="101" w:name="n86"/>
      <w:bookmarkEnd w:id="100"/>
      <w:bookmarkEnd w:id="101"/>
      <w:r w:rsidRPr="00A22B9B">
        <w:rPr>
          <w:rFonts w:ascii="Times New Roman" w:eastAsia="Times New Roman" w:hAnsi="Times New Roman" w:cs="Times New Roman"/>
          <w:sz w:val="24"/>
          <w:szCs w:val="24"/>
          <w:lang w:val="uk-UA" w:eastAsia="ru-RU"/>
        </w:rPr>
        <w:t xml:space="preserve">Оплата здійснюється виключно грошовими коштами на поточний рахунок </w:t>
      </w:r>
      <w:proofErr w:type="spellStart"/>
      <w:r w:rsidRPr="00A22B9B">
        <w:rPr>
          <w:rFonts w:ascii="Times New Roman" w:hAnsi="Times New Roman" w:cs="Times New Roman"/>
          <w:sz w:val="24"/>
          <w:szCs w:val="24"/>
          <w:shd w:val="clear" w:color="auto" w:fill="FFFFFF"/>
        </w:rPr>
        <w:t>із</w:t>
      </w:r>
      <w:proofErr w:type="spellEnd"/>
      <w:r w:rsidRPr="00A22B9B">
        <w:rPr>
          <w:rFonts w:ascii="Times New Roman" w:hAnsi="Times New Roman" w:cs="Times New Roman"/>
          <w:sz w:val="24"/>
          <w:szCs w:val="24"/>
          <w:shd w:val="clear" w:color="auto" w:fill="FFFFFF"/>
        </w:rPr>
        <w:t xml:space="preserve"> </w:t>
      </w:r>
      <w:proofErr w:type="spellStart"/>
      <w:r w:rsidRPr="00A22B9B">
        <w:rPr>
          <w:rFonts w:ascii="Times New Roman" w:hAnsi="Times New Roman" w:cs="Times New Roman"/>
          <w:sz w:val="24"/>
          <w:szCs w:val="24"/>
          <w:shd w:val="clear" w:color="auto" w:fill="FFFFFF"/>
        </w:rPr>
        <w:t>спеціальним</w:t>
      </w:r>
      <w:proofErr w:type="spellEnd"/>
      <w:r w:rsidRPr="00A22B9B">
        <w:rPr>
          <w:rFonts w:ascii="Times New Roman" w:hAnsi="Times New Roman" w:cs="Times New Roman"/>
          <w:sz w:val="24"/>
          <w:szCs w:val="24"/>
          <w:shd w:val="clear" w:color="auto" w:fill="FFFFFF"/>
        </w:rPr>
        <w:t xml:space="preserve"> режимом </w:t>
      </w:r>
      <w:proofErr w:type="spellStart"/>
      <w:r w:rsidRPr="00A22B9B">
        <w:rPr>
          <w:rFonts w:ascii="Times New Roman" w:hAnsi="Times New Roman" w:cs="Times New Roman"/>
          <w:shd w:val="clear" w:color="auto" w:fill="FFFFFF"/>
        </w:rPr>
        <w:t>використання</w:t>
      </w:r>
      <w:proofErr w:type="spellEnd"/>
      <w:r w:rsidRPr="00A22B9B">
        <w:rPr>
          <w:rFonts w:ascii="Times New Roman" w:hAnsi="Times New Roman" w:cs="Times New Roman"/>
          <w:shd w:val="clear" w:color="auto" w:fill="FFFFFF"/>
          <w:lang w:val="uk-UA"/>
        </w:rPr>
        <w:t xml:space="preserve"> </w:t>
      </w:r>
      <w:r w:rsidRPr="00A22B9B">
        <w:rPr>
          <w:rFonts w:ascii="Times New Roman" w:eastAsia="Times New Roman" w:hAnsi="Times New Roman" w:cs="Times New Roman"/>
          <w:sz w:val="24"/>
          <w:szCs w:val="24"/>
          <w:lang w:val="uk-UA" w:eastAsia="ru-RU"/>
        </w:rPr>
        <w:t>Оператора ГРМ.</w:t>
      </w:r>
    </w:p>
    <w:p w14:paraId="54D44F1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Дата оплати визначається датою, на яку були зараховані кошти на рахунок Оператора ГРМ.</w:t>
      </w:r>
    </w:p>
    <w:p w14:paraId="6FEBEFC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2" w:name="n243"/>
      <w:bookmarkEnd w:id="102"/>
      <w:r w:rsidRPr="00A22B9B">
        <w:rPr>
          <w:rFonts w:ascii="Times New Roman" w:eastAsia="Times New Roman" w:hAnsi="Times New Roman" w:cs="Times New Roman"/>
          <w:sz w:val="24"/>
          <w:szCs w:val="24"/>
          <w:lang w:val="uk-UA" w:eastAsia="ru-RU"/>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495AF39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3" w:name="n242"/>
      <w:bookmarkStart w:id="104" w:name="n184"/>
      <w:bookmarkEnd w:id="103"/>
      <w:bookmarkEnd w:id="104"/>
      <w:r w:rsidRPr="00A22B9B">
        <w:rPr>
          <w:rFonts w:ascii="Times New Roman" w:eastAsia="Times New Roman" w:hAnsi="Times New Roman" w:cs="Times New Roman"/>
          <w:sz w:val="24"/>
          <w:szCs w:val="24"/>
          <w:lang w:val="uk-UA" w:eastAsia="ru-RU"/>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413F042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5" w:name="n183"/>
      <w:bookmarkStart w:id="106" w:name="n87"/>
      <w:bookmarkEnd w:id="105"/>
      <w:bookmarkEnd w:id="106"/>
      <w:r w:rsidRPr="00A22B9B">
        <w:rPr>
          <w:rFonts w:ascii="Times New Roman" w:eastAsia="Times New Roman" w:hAnsi="Times New Roman" w:cs="Times New Roman"/>
          <w:sz w:val="24"/>
          <w:szCs w:val="24"/>
          <w:lang w:val="uk-UA" w:eastAsia="ru-RU"/>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298E228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7" w:name="n88"/>
      <w:bookmarkEnd w:id="107"/>
      <w:r w:rsidRPr="00A22B9B">
        <w:rPr>
          <w:rFonts w:ascii="Times New Roman" w:eastAsia="Times New Roman" w:hAnsi="Times New Roman" w:cs="Times New Roman"/>
          <w:sz w:val="24"/>
          <w:szCs w:val="24"/>
          <w:lang w:val="uk-UA" w:eastAsia="ru-RU"/>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4CCF8C4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8" w:name="n89"/>
      <w:bookmarkEnd w:id="108"/>
      <w:r w:rsidRPr="00A22B9B">
        <w:rPr>
          <w:rFonts w:ascii="Times New Roman" w:eastAsia="Times New Roman" w:hAnsi="Times New Roman" w:cs="Times New Roman"/>
          <w:sz w:val="24"/>
          <w:szCs w:val="24"/>
          <w:lang w:val="uk-UA"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5144731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09" w:name="n90"/>
      <w:bookmarkEnd w:id="109"/>
      <w:r w:rsidRPr="00A22B9B">
        <w:rPr>
          <w:rFonts w:ascii="Times New Roman" w:eastAsia="Times New Roman" w:hAnsi="Times New Roman" w:cs="Times New Roman"/>
          <w:sz w:val="24"/>
          <w:szCs w:val="24"/>
          <w:lang w:val="uk-UA" w:eastAsia="ru-RU"/>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49FF9B7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0" w:name="n91"/>
      <w:bookmarkEnd w:id="110"/>
      <w:r w:rsidRPr="00A22B9B">
        <w:rPr>
          <w:rFonts w:ascii="Times New Roman" w:eastAsia="Times New Roman" w:hAnsi="Times New Roman" w:cs="Times New Roman"/>
          <w:sz w:val="24"/>
          <w:szCs w:val="24"/>
          <w:lang w:val="uk-UA" w:eastAsia="ru-RU"/>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6DFBC57F"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11" w:name="n92"/>
      <w:bookmarkEnd w:id="111"/>
      <w:r w:rsidRPr="00A22B9B">
        <w:rPr>
          <w:rFonts w:ascii="Times New Roman" w:eastAsia="Times New Roman" w:hAnsi="Times New Roman" w:cs="Times New Roman"/>
          <w:b/>
          <w:bCs/>
          <w:sz w:val="24"/>
          <w:szCs w:val="24"/>
          <w:lang w:eastAsia="ru-RU"/>
        </w:rPr>
        <w:t xml:space="preserve">VІI. Права та </w:t>
      </w:r>
      <w:proofErr w:type="spellStart"/>
      <w:r w:rsidRPr="00A22B9B">
        <w:rPr>
          <w:rFonts w:ascii="Times New Roman" w:eastAsia="Times New Roman" w:hAnsi="Times New Roman" w:cs="Times New Roman"/>
          <w:b/>
          <w:bCs/>
          <w:sz w:val="24"/>
          <w:szCs w:val="24"/>
          <w:lang w:eastAsia="ru-RU"/>
        </w:rPr>
        <w:t>обов'язки</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Сторін</w:t>
      </w:r>
      <w:proofErr w:type="spellEnd"/>
    </w:p>
    <w:p w14:paraId="6ED48BD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2" w:name="n93"/>
      <w:bookmarkEnd w:id="112"/>
      <w:r w:rsidRPr="00A22B9B">
        <w:rPr>
          <w:rFonts w:ascii="Times New Roman" w:eastAsia="Times New Roman" w:hAnsi="Times New Roman" w:cs="Times New Roman"/>
          <w:sz w:val="24"/>
          <w:szCs w:val="24"/>
          <w:lang w:eastAsia="ru-RU"/>
        </w:rPr>
        <w:t xml:space="preserve">7.1. Оператор ГРМ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w:t>
      </w:r>
    </w:p>
    <w:p w14:paraId="6B0607A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3" w:name="n94"/>
      <w:bookmarkEnd w:id="113"/>
      <w:r w:rsidRPr="00A22B9B">
        <w:rPr>
          <w:rFonts w:ascii="Times New Roman" w:eastAsia="Times New Roman" w:hAnsi="Times New Roman" w:cs="Times New Roman"/>
          <w:sz w:val="24"/>
          <w:szCs w:val="24"/>
          <w:lang w:eastAsia="ru-RU"/>
        </w:rPr>
        <w:t xml:space="preserve">1) </w:t>
      </w:r>
      <w:proofErr w:type="spellStart"/>
      <w:r w:rsidRPr="00A22B9B">
        <w:rPr>
          <w:rFonts w:ascii="Times New Roman" w:eastAsia="Times New Roman" w:hAnsi="Times New Roman" w:cs="Times New Roman"/>
          <w:sz w:val="24"/>
          <w:szCs w:val="24"/>
          <w:lang w:eastAsia="ru-RU"/>
        </w:rPr>
        <w:t>розміщувати</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сайті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чинні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тарифи</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послуги</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природного газу та </w:t>
      </w:r>
      <w:proofErr w:type="spellStart"/>
      <w:r w:rsidRPr="00A22B9B">
        <w:rPr>
          <w:rFonts w:ascii="Times New Roman" w:eastAsia="Times New Roman" w:hAnsi="Times New Roman" w:cs="Times New Roman"/>
          <w:sz w:val="24"/>
          <w:szCs w:val="24"/>
          <w:lang w:eastAsia="ru-RU"/>
        </w:rPr>
        <w:t>поточну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редакцію</w:t>
      </w:r>
      <w:proofErr w:type="spellEnd"/>
      <w:r w:rsidRPr="00A22B9B">
        <w:rPr>
          <w:rFonts w:ascii="Times New Roman" w:eastAsia="Times New Roman" w:hAnsi="Times New Roman" w:cs="Times New Roman"/>
          <w:sz w:val="24"/>
          <w:szCs w:val="24"/>
          <w:lang w:eastAsia="ru-RU"/>
        </w:rPr>
        <w:t xml:space="preserve"> тексту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і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а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внесення</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відповідних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змін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своєчасно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публікувати</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офіційних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друкованих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виданнях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публікуються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території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ліцензованої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діяльності</w:t>
      </w:r>
      <w:proofErr w:type="spellEnd"/>
      <w:r w:rsidRPr="00A22B9B">
        <w:rPr>
          <w:rFonts w:ascii="Times New Roman" w:eastAsia="Times New Roman" w:hAnsi="Times New Roman" w:cs="Times New Roman"/>
          <w:sz w:val="24"/>
          <w:szCs w:val="24"/>
          <w:lang w:eastAsia="ru-RU"/>
        </w:rPr>
        <w:t>;</w:t>
      </w:r>
    </w:p>
    <w:p w14:paraId="615F98C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4" w:name="n95"/>
      <w:bookmarkEnd w:id="114"/>
      <w:r w:rsidRPr="00A22B9B">
        <w:rPr>
          <w:rFonts w:ascii="Times New Roman" w:eastAsia="Times New Roman" w:hAnsi="Times New Roman" w:cs="Times New Roman"/>
          <w:sz w:val="24"/>
          <w:szCs w:val="24"/>
          <w:lang w:eastAsia="ru-RU"/>
        </w:rPr>
        <w:t xml:space="preserve">2) </w:t>
      </w:r>
      <w:proofErr w:type="spellStart"/>
      <w:r w:rsidRPr="00A22B9B">
        <w:rPr>
          <w:rFonts w:ascii="Times New Roman" w:eastAsia="Times New Roman" w:hAnsi="Times New Roman" w:cs="Times New Roman"/>
          <w:sz w:val="24"/>
          <w:szCs w:val="24"/>
          <w:lang w:eastAsia="ru-RU"/>
        </w:rPr>
        <w:t>забезпечити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можливість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цілодобового</w:t>
      </w:r>
      <w:proofErr w:type="spellEnd"/>
      <w:r w:rsidRPr="00A22B9B">
        <w:rPr>
          <w:rFonts w:ascii="Times New Roman" w:eastAsia="Times New Roman" w:hAnsi="Times New Roman" w:cs="Times New Roman"/>
          <w:sz w:val="24"/>
          <w:szCs w:val="24"/>
          <w:lang w:eastAsia="ru-RU"/>
        </w:rPr>
        <w:t xml:space="preserve"> доступу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та передачу </w:t>
      </w:r>
      <w:proofErr w:type="spellStart"/>
      <w:r w:rsidRPr="00A22B9B">
        <w:rPr>
          <w:rFonts w:ascii="Times New Roman" w:eastAsia="Times New Roman" w:hAnsi="Times New Roman" w:cs="Times New Roman"/>
          <w:sz w:val="24"/>
          <w:szCs w:val="24"/>
          <w:lang w:eastAsia="ru-RU"/>
        </w:rPr>
        <w:t>належних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природного газу з </w:t>
      </w:r>
      <w:proofErr w:type="spellStart"/>
      <w:r w:rsidRPr="00A22B9B">
        <w:rPr>
          <w:rFonts w:ascii="Times New Roman" w:eastAsia="Times New Roman" w:hAnsi="Times New Roman" w:cs="Times New Roman"/>
          <w:sz w:val="24"/>
          <w:szCs w:val="24"/>
          <w:lang w:eastAsia="ru-RU"/>
        </w:rPr>
        <w:t>дотриманням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рівня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надійності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безпеки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дотримання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w:t>
      </w:r>
    </w:p>
    <w:p w14:paraId="2B7617A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5" w:name="n233"/>
      <w:bookmarkStart w:id="116" w:name="n96"/>
      <w:bookmarkEnd w:id="115"/>
      <w:bookmarkEnd w:id="116"/>
      <w:r w:rsidRPr="00A22B9B">
        <w:rPr>
          <w:rFonts w:ascii="Times New Roman" w:eastAsia="Times New Roman" w:hAnsi="Times New Roman" w:cs="Times New Roman"/>
          <w:sz w:val="24"/>
          <w:szCs w:val="24"/>
          <w:lang w:eastAsia="ru-RU"/>
        </w:rPr>
        <w:t xml:space="preserve">3) </w:t>
      </w:r>
      <w:proofErr w:type="spellStart"/>
      <w:r w:rsidRPr="00A22B9B">
        <w:rPr>
          <w:rFonts w:ascii="Times New Roman" w:eastAsia="Times New Roman" w:hAnsi="Times New Roman" w:cs="Times New Roman"/>
          <w:sz w:val="24"/>
          <w:szCs w:val="24"/>
          <w:lang w:eastAsia="ru-RU"/>
        </w:rPr>
        <w:t>забезпечити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організацію</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функціонування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особистого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кабінету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6C75AB4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17" w:name="n97"/>
      <w:bookmarkEnd w:id="117"/>
      <w:r w:rsidRPr="00A22B9B">
        <w:rPr>
          <w:rFonts w:ascii="Times New Roman" w:eastAsia="Times New Roman" w:hAnsi="Times New Roman" w:cs="Times New Roman"/>
          <w:sz w:val="24"/>
          <w:szCs w:val="24"/>
          <w:lang w:eastAsia="ru-RU"/>
        </w:rPr>
        <w:t xml:space="preserve">4) </w:t>
      </w:r>
      <w:proofErr w:type="spellStart"/>
      <w:r w:rsidRPr="00A22B9B">
        <w:rPr>
          <w:rFonts w:ascii="Times New Roman" w:eastAsia="Times New Roman" w:hAnsi="Times New Roman" w:cs="Times New Roman"/>
          <w:sz w:val="24"/>
          <w:szCs w:val="24"/>
          <w:lang w:eastAsia="ru-RU"/>
        </w:rPr>
        <w:t>забезпечити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рівень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природного газу по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формування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загального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відповідний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w:t>
      </w:r>
      <w:proofErr w:type="spellEnd"/>
      <w:r w:rsidR="00AE61CA" w:rsidRPr="00A22B9B">
        <w:rPr>
          <w:rFonts w:ascii="Times New Roman" w:eastAsia="Times New Roman" w:hAnsi="Times New Roman" w:cs="Times New Roman"/>
          <w:sz w:val="24"/>
          <w:szCs w:val="24"/>
          <w:lang w:val="uk-UA" w:eastAsia="ru-RU"/>
        </w:rPr>
        <w:t xml:space="preserve">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r w:rsidRPr="00A22B9B">
        <w:rPr>
          <w:rFonts w:ascii="Times New Roman" w:eastAsia="Times New Roman" w:hAnsi="Times New Roman" w:cs="Times New Roman"/>
          <w:sz w:val="24"/>
          <w:szCs w:val="24"/>
          <w:lang w:eastAsia="ru-RU"/>
        </w:rPr>
        <w:t>;</w:t>
      </w:r>
    </w:p>
    <w:p w14:paraId="793854D9" w14:textId="77777777" w:rsidR="00EF7860" w:rsidRPr="00A22B9B" w:rsidRDefault="00EF786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 xml:space="preserve">5) щомісячно в особистих </w:t>
      </w:r>
      <w:proofErr w:type="spellStart"/>
      <w:r w:rsidRPr="00A22B9B">
        <w:rPr>
          <w:rFonts w:ascii="Times New Roman" w:eastAsia="Times New Roman" w:hAnsi="Times New Roman" w:cs="Times New Roman"/>
          <w:sz w:val="24"/>
          <w:szCs w:val="24"/>
          <w:lang w:val="uk-UA" w:eastAsia="ru-RU"/>
        </w:rPr>
        <w:t>кабінетаз</w:t>
      </w:r>
      <w:proofErr w:type="spellEnd"/>
      <w:r w:rsidRPr="00A22B9B">
        <w:rPr>
          <w:rFonts w:ascii="Times New Roman" w:eastAsia="Times New Roman" w:hAnsi="Times New Roman" w:cs="Times New Roman"/>
          <w:sz w:val="24"/>
          <w:szCs w:val="24"/>
          <w:lang w:val="uk-UA" w:eastAsia="ru-RU"/>
        </w:rPr>
        <w:t xml:space="preserve"> (за наявності) та у </w:t>
      </w:r>
      <w:proofErr w:type="spellStart"/>
      <w:r w:rsidRPr="00A22B9B">
        <w:rPr>
          <w:rFonts w:ascii="Times New Roman" w:eastAsia="Times New Roman" w:hAnsi="Times New Roman" w:cs="Times New Roman"/>
          <w:sz w:val="24"/>
          <w:szCs w:val="24"/>
          <w:lang w:val="uk-UA" w:eastAsia="ru-RU"/>
        </w:rPr>
        <w:t>платідному</w:t>
      </w:r>
      <w:proofErr w:type="spellEnd"/>
      <w:r w:rsidRPr="00A22B9B">
        <w:rPr>
          <w:rFonts w:ascii="Times New Roman" w:eastAsia="Times New Roman" w:hAnsi="Times New Roman" w:cs="Times New Roman"/>
          <w:sz w:val="24"/>
          <w:szCs w:val="24"/>
          <w:lang w:val="uk-UA" w:eastAsia="ru-RU"/>
        </w:rPr>
        <w:t xml:space="preserve"> документі побутового споживача зазначити фактичні обсяги споживання природного газу та показання (за наявності), на основі яких визначені обсяги споживання;</w:t>
      </w:r>
    </w:p>
    <w:p w14:paraId="011C007F" w14:textId="77777777"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8" w:name="n98"/>
      <w:bookmarkEnd w:id="118"/>
      <w:r w:rsidRPr="00A22B9B">
        <w:rPr>
          <w:rFonts w:ascii="Times New Roman" w:eastAsia="Times New Roman" w:hAnsi="Times New Roman" w:cs="Times New Roman"/>
          <w:sz w:val="24"/>
          <w:szCs w:val="24"/>
          <w:lang w:val="uk-UA" w:eastAsia="ru-RU"/>
        </w:rPr>
        <w:t>6</w:t>
      </w:r>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дотримуватись</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встановлених</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вимог</w:t>
      </w:r>
      <w:proofErr w:type="spellEnd"/>
      <w:r w:rsidR="00424EC0" w:rsidRPr="00A22B9B">
        <w:rPr>
          <w:rFonts w:ascii="Times New Roman" w:eastAsia="Times New Roman" w:hAnsi="Times New Roman" w:cs="Times New Roman"/>
          <w:sz w:val="24"/>
          <w:szCs w:val="24"/>
          <w:lang w:eastAsia="ru-RU"/>
        </w:rPr>
        <w:t xml:space="preserve"> Кодексу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 </w:t>
      </w:r>
      <w:proofErr w:type="spellStart"/>
      <w:r w:rsidR="00424EC0" w:rsidRPr="00A22B9B">
        <w:rPr>
          <w:rFonts w:ascii="Times New Roman" w:eastAsia="Times New Roman" w:hAnsi="Times New Roman" w:cs="Times New Roman"/>
          <w:sz w:val="24"/>
          <w:szCs w:val="24"/>
          <w:lang w:eastAsia="ru-RU"/>
        </w:rPr>
        <w:t>щодо</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приладового</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обліку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якщо</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комерційний</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вузол</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обліку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лічильник</w:t>
      </w:r>
      <w:proofErr w:type="spellEnd"/>
      <w:r w:rsidR="00424EC0" w:rsidRPr="00A22B9B">
        <w:rPr>
          <w:rFonts w:ascii="Times New Roman" w:eastAsia="Times New Roman" w:hAnsi="Times New Roman" w:cs="Times New Roman"/>
          <w:sz w:val="24"/>
          <w:szCs w:val="24"/>
          <w:lang w:eastAsia="ru-RU"/>
        </w:rPr>
        <w:t xml:space="preserve"> газу) за </w:t>
      </w:r>
      <w:proofErr w:type="spellStart"/>
      <w:r w:rsidR="00424EC0" w:rsidRPr="00A22B9B">
        <w:rPr>
          <w:rFonts w:ascii="Times New Roman" w:eastAsia="Times New Roman" w:hAnsi="Times New Roman" w:cs="Times New Roman"/>
          <w:sz w:val="24"/>
          <w:szCs w:val="24"/>
          <w:lang w:eastAsia="ru-RU"/>
        </w:rPr>
        <w:t>цим</w:t>
      </w:r>
      <w:proofErr w:type="spellEnd"/>
      <w:r w:rsidR="00424EC0" w:rsidRPr="00A22B9B">
        <w:rPr>
          <w:rFonts w:ascii="Times New Roman" w:eastAsia="Times New Roman" w:hAnsi="Times New Roman" w:cs="Times New Roman"/>
          <w:sz w:val="24"/>
          <w:szCs w:val="24"/>
          <w:lang w:eastAsia="ru-RU"/>
        </w:rPr>
        <w:t xml:space="preserve"> Договором буде </w:t>
      </w:r>
      <w:proofErr w:type="spellStart"/>
      <w:r w:rsidR="00424EC0" w:rsidRPr="00A22B9B">
        <w:rPr>
          <w:rFonts w:ascii="Times New Roman" w:eastAsia="Times New Roman" w:hAnsi="Times New Roman" w:cs="Times New Roman"/>
          <w:sz w:val="24"/>
          <w:szCs w:val="24"/>
          <w:lang w:eastAsia="ru-RU"/>
        </w:rPr>
        <w:t>належати</w:t>
      </w:r>
      <w:proofErr w:type="spellEnd"/>
      <w:r w:rsidR="00424EC0" w:rsidRPr="00A22B9B">
        <w:rPr>
          <w:rFonts w:ascii="Times New Roman" w:eastAsia="Times New Roman" w:hAnsi="Times New Roman" w:cs="Times New Roman"/>
          <w:sz w:val="24"/>
          <w:szCs w:val="24"/>
          <w:lang w:eastAsia="ru-RU"/>
        </w:rPr>
        <w:t xml:space="preserve"> Оператору ГРМ;</w:t>
      </w:r>
    </w:p>
    <w:p w14:paraId="2A4BBEC3" w14:textId="77777777"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19" w:name="n99"/>
      <w:bookmarkEnd w:id="119"/>
      <w:r w:rsidRPr="00A22B9B">
        <w:rPr>
          <w:rFonts w:ascii="Times New Roman" w:eastAsia="Times New Roman" w:hAnsi="Times New Roman" w:cs="Times New Roman"/>
          <w:sz w:val="24"/>
          <w:szCs w:val="24"/>
          <w:lang w:val="uk-UA" w:eastAsia="ru-RU"/>
        </w:rPr>
        <w:t>7</w:t>
      </w:r>
      <w:r w:rsidR="00424EC0" w:rsidRPr="00A22B9B">
        <w:rPr>
          <w:rFonts w:ascii="Times New Roman" w:eastAsia="Times New Roman" w:hAnsi="Times New Roman" w:cs="Times New Roman"/>
          <w:sz w:val="24"/>
          <w:szCs w:val="24"/>
          <w:lang w:eastAsia="ru-RU"/>
        </w:rPr>
        <w:t xml:space="preserve">) за </w:t>
      </w:r>
      <w:proofErr w:type="spellStart"/>
      <w:r w:rsidR="00424EC0" w:rsidRPr="00A22B9B">
        <w:rPr>
          <w:rFonts w:ascii="Times New Roman" w:eastAsia="Times New Roman" w:hAnsi="Times New Roman" w:cs="Times New Roman"/>
          <w:sz w:val="24"/>
          <w:szCs w:val="24"/>
          <w:lang w:eastAsia="ru-RU"/>
        </w:rPr>
        <w:t>письмовою</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вимогою</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Споживача</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безкоштовно</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надати</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йому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завірену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письмову</w:t>
      </w:r>
      <w:proofErr w:type="spellEnd"/>
      <w:r w:rsidR="00424EC0" w:rsidRPr="00A22B9B">
        <w:rPr>
          <w:rFonts w:ascii="Times New Roman" w:eastAsia="Times New Roman" w:hAnsi="Times New Roman" w:cs="Times New Roman"/>
          <w:sz w:val="24"/>
          <w:szCs w:val="24"/>
          <w:lang w:eastAsia="ru-RU"/>
        </w:rPr>
        <w:t xml:space="preserve"> форму </w:t>
      </w:r>
      <w:proofErr w:type="spellStart"/>
      <w:r w:rsidR="00424EC0" w:rsidRPr="00A22B9B">
        <w:rPr>
          <w:rFonts w:ascii="Times New Roman" w:eastAsia="Times New Roman" w:hAnsi="Times New Roman" w:cs="Times New Roman"/>
          <w:sz w:val="24"/>
          <w:szCs w:val="24"/>
          <w:lang w:eastAsia="ru-RU"/>
        </w:rPr>
        <w:t>цього</w:t>
      </w:r>
      <w:proofErr w:type="spellEnd"/>
      <w:r w:rsidR="00424EC0" w:rsidRPr="00A22B9B">
        <w:rPr>
          <w:rFonts w:ascii="Times New Roman" w:eastAsia="Times New Roman" w:hAnsi="Times New Roman" w:cs="Times New Roman"/>
          <w:sz w:val="24"/>
          <w:szCs w:val="24"/>
          <w:lang w:eastAsia="ru-RU"/>
        </w:rPr>
        <w:t xml:space="preserve"> Договору </w:t>
      </w:r>
      <w:proofErr w:type="spellStart"/>
      <w:r w:rsidR="00424EC0" w:rsidRPr="00A22B9B">
        <w:rPr>
          <w:rFonts w:ascii="Times New Roman" w:eastAsia="Times New Roman" w:hAnsi="Times New Roman" w:cs="Times New Roman"/>
          <w:sz w:val="24"/>
          <w:szCs w:val="24"/>
          <w:lang w:eastAsia="ru-RU"/>
        </w:rPr>
        <w:t>протягом</w:t>
      </w:r>
      <w:proofErr w:type="spellEnd"/>
      <w:r w:rsidR="00424EC0" w:rsidRPr="00A22B9B">
        <w:rPr>
          <w:rFonts w:ascii="Times New Roman" w:eastAsia="Times New Roman" w:hAnsi="Times New Roman" w:cs="Times New Roman"/>
          <w:sz w:val="24"/>
          <w:szCs w:val="24"/>
          <w:lang w:eastAsia="ru-RU"/>
        </w:rPr>
        <w:t xml:space="preserve"> десяти </w:t>
      </w:r>
      <w:proofErr w:type="spellStart"/>
      <w:r w:rsidR="00424EC0" w:rsidRPr="00A22B9B">
        <w:rPr>
          <w:rFonts w:ascii="Times New Roman" w:eastAsia="Times New Roman" w:hAnsi="Times New Roman" w:cs="Times New Roman"/>
          <w:sz w:val="24"/>
          <w:szCs w:val="24"/>
          <w:lang w:eastAsia="ru-RU"/>
        </w:rPr>
        <w:t>днів</w:t>
      </w:r>
      <w:proofErr w:type="spellEnd"/>
      <w:r w:rsidR="00424EC0" w:rsidRPr="00A22B9B">
        <w:rPr>
          <w:rFonts w:ascii="Times New Roman" w:eastAsia="Times New Roman" w:hAnsi="Times New Roman" w:cs="Times New Roman"/>
          <w:sz w:val="24"/>
          <w:szCs w:val="24"/>
          <w:lang w:eastAsia="ru-RU"/>
        </w:rPr>
        <w:t xml:space="preserve"> з дня </w:t>
      </w:r>
      <w:proofErr w:type="spellStart"/>
      <w:r w:rsidR="00424EC0" w:rsidRPr="00A22B9B">
        <w:rPr>
          <w:rFonts w:ascii="Times New Roman" w:eastAsia="Times New Roman" w:hAnsi="Times New Roman" w:cs="Times New Roman"/>
          <w:sz w:val="24"/>
          <w:szCs w:val="24"/>
          <w:lang w:eastAsia="ru-RU"/>
        </w:rPr>
        <w:t>надання</w:t>
      </w:r>
      <w:proofErr w:type="spellEnd"/>
      <w:r w:rsidR="00424EC0" w:rsidRPr="00A22B9B">
        <w:rPr>
          <w:rFonts w:ascii="Times New Roman" w:eastAsia="Times New Roman" w:hAnsi="Times New Roman" w:cs="Times New Roman"/>
          <w:sz w:val="24"/>
          <w:szCs w:val="24"/>
          <w:lang w:eastAsia="ru-RU"/>
        </w:rPr>
        <w:t xml:space="preserve"> Оператору ГРМ </w:t>
      </w:r>
      <w:proofErr w:type="spellStart"/>
      <w:r w:rsidR="00424EC0" w:rsidRPr="00A22B9B">
        <w:rPr>
          <w:rFonts w:ascii="Times New Roman" w:eastAsia="Times New Roman" w:hAnsi="Times New Roman" w:cs="Times New Roman"/>
          <w:sz w:val="24"/>
          <w:szCs w:val="24"/>
          <w:lang w:eastAsia="ru-RU"/>
        </w:rPr>
        <w:t>такої</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вимоги</w:t>
      </w:r>
      <w:proofErr w:type="spellEnd"/>
      <w:r w:rsidR="00424EC0" w:rsidRPr="00A22B9B">
        <w:rPr>
          <w:rFonts w:ascii="Times New Roman" w:eastAsia="Times New Roman" w:hAnsi="Times New Roman" w:cs="Times New Roman"/>
          <w:sz w:val="24"/>
          <w:szCs w:val="24"/>
          <w:lang w:eastAsia="ru-RU"/>
        </w:rPr>
        <w:t>;</w:t>
      </w:r>
    </w:p>
    <w:p w14:paraId="36E20247" w14:textId="77777777"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0" w:name="n100"/>
      <w:bookmarkEnd w:id="120"/>
      <w:r w:rsidRPr="00A22B9B">
        <w:rPr>
          <w:rFonts w:ascii="Times New Roman" w:eastAsia="Times New Roman" w:hAnsi="Times New Roman" w:cs="Times New Roman"/>
          <w:sz w:val="24"/>
          <w:szCs w:val="24"/>
          <w:lang w:val="uk-UA" w:eastAsia="ru-RU"/>
        </w:rPr>
        <w:t>8</w:t>
      </w:r>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проводити</w:t>
      </w:r>
      <w:proofErr w:type="spellEnd"/>
      <w:r w:rsidR="00424EC0" w:rsidRPr="00A22B9B">
        <w:rPr>
          <w:rFonts w:ascii="Times New Roman" w:eastAsia="Times New Roman" w:hAnsi="Times New Roman" w:cs="Times New Roman"/>
          <w:sz w:val="24"/>
          <w:szCs w:val="24"/>
          <w:lang w:eastAsia="ru-RU"/>
        </w:rPr>
        <w:t xml:space="preserve"> на </w:t>
      </w:r>
      <w:proofErr w:type="spellStart"/>
      <w:r w:rsidR="00424EC0" w:rsidRPr="00A22B9B">
        <w:rPr>
          <w:rFonts w:ascii="Times New Roman" w:eastAsia="Times New Roman" w:hAnsi="Times New Roman" w:cs="Times New Roman"/>
          <w:sz w:val="24"/>
          <w:szCs w:val="24"/>
          <w:lang w:eastAsia="ru-RU"/>
        </w:rPr>
        <w:t>вимогу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Споживача</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перевірку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роботи</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комерційного</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вузла</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обліку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лічильника</w:t>
      </w:r>
      <w:proofErr w:type="spellEnd"/>
      <w:r w:rsidR="00424EC0" w:rsidRPr="00A22B9B">
        <w:rPr>
          <w:rFonts w:ascii="Times New Roman" w:eastAsia="Times New Roman" w:hAnsi="Times New Roman" w:cs="Times New Roman"/>
          <w:sz w:val="24"/>
          <w:szCs w:val="24"/>
          <w:lang w:eastAsia="ru-RU"/>
        </w:rPr>
        <w:t xml:space="preserve"> газу) у порядку, </w:t>
      </w:r>
      <w:proofErr w:type="spellStart"/>
      <w:r w:rsidR="00424EC0" w:rsidRPr="00A22B9B">
        <w:rPr>
          <w:rFonts w:ascii="Times New Roman" w:eastAsia="Times New Roman" w:hAnsi="Times New Roman" w:cs="Times New Roman"/>
          <w:sz w:val="24"/>
          <w:szCs w:val="24"/>
          <w:lang w:eastAsia="ru-RU"/>
        </w:rPr>
        <w:t>визначеному</w:t>
      </w:r>
      <w:proofErr w:type="spellEnd"/>
      <w:r w:rsidR="00424EC0" w:rsidRPr="00A22B9B">
        <w:rPr>
          <w:rFonts w:ascii="Times New Roman" w:eastAsia="Times New Roman" w:hAnsi="Times New Roman" w:cs="Times New Roman"/>
          <w:sz w:val="24"/>
          <w:szCs w:val="24"/>
          <w:lang w:eastAsia="ru-RU"/>
        </w:rPr>
        <w:t xml:space="preserve"> Кодексом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w:t>
      </w:r>
    </w:p>
    <w:p w14:paraId="177E2F0E" w14:textId="77777777"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21" w:name="n101"/>
      <w:bookmarkEnd w:id="121"/>
      <w:r w:rsidRPr="00A22B9B">
        <w:rPr>
          <w:rFonts w:ascii="Times New Roman" w:eastAsia="Times New Roman" w:hAnsi="Times New Roman" w:cs="Times New Roman"/>
          <w:sz w:val="24"/>
          <w:szCs w:val="24"/>
          <w:lang w:val="uk-UA" w:eastAsia="ru-RU"/>
        </w:rPr>
        <w:t>9</w:t>
      </w:r>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здійснювати</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перерахунок</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об’ємів</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обсягів</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розподіленого</w:t>
      </w:r>
      <w:proofErr w:type="spellEnd"/>
      <w:r w:rsidR="00424EC0" w:rsidRPr="00A22B9B">
        <w:rPr>
          <w:rFonts w:ascii="Times New Roman" w:eastAsia="Times New Roman" w:hAnsi="Times New Roman" w:cs="Times New Roman"/>
          <w:sz w:val="24"/>
          <w:szCs w:val="24"/>
          <w:lang w:eastAsia="ru-RU"/>
        </w:rPr>
        <w:t xml:space="preserve"> природного газу по </w:t>
      </w:r>
      <w:proofErr w:type="spellStart"/>
      <w:r w:rsidR="00424EC0" w:rsidRPr="00A22B9B">
        <w:rPr>
          <w:rFonts w:ascii="Times New Roman" w:eastAsia="Times New Roman" w:hAnsi="Times New Roman" w:cs="Times New Roman"/>
          <w:sz w:val="24"/>
          <w:szCs w:val="24"/>
          <w:lang w:eastAsia="ru-RU"/>
        </w:rPr>
        <w:t>об’єкту</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Споживача</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відповідно</w:t>
      </w:r>
      <w:proofErr w:type="spellEnd"/>
      <w:r w:rsidR="00424EC0" w:rsidRPr="00A22B9B">
        <w:rPr>
          <w:rFonts w:ascii="Times New Roman" w:eastAsia="Times New Roman" w:hAnsi="Times New Roman" w:cs="Times New Roman"/>
          <w:sz w:val="24"/>
          <w:szCs w:val="24"/>
          <w:lang w:eastAsia="ru-RU"/>
        </w:rPr>
        <w:t xml:space="preserve"> до </w:t>
      </w:r>
      <w:proofErr w:type="spellStart"/>
      <w:r w:rsidR="00424EC0" w:rsidRPr="00A22B9B">
        <w:rPr>
          <w:rFonts w:ascii="Times New Roman" w:eastAsia="Times New Roman" w:hAnsi="Times New Roman" w:cs="Times New Roman"/>
          <w:sz w:val="24"/>
          <w:szCs w:val="24"/>
          <w:lang w:eastAsia="ru-RU"/>
        </w:rPr>
        <w:t>вимог</w:t>
      </w:r>
      <w:proofErr w:type="spellEnd"/>
      <w:r w:rsidR="00424EC0" w:rsidRPr="00A22B9B">
        <w:rPr>
          <w:rFonts w:ascii="Times New Roman" w:eastAsia="Times New Roman" w:hAnsi="Times New Roman" w:cs="Times New Roman"/>
          <w:sz w:val="24"/>
          <w:szCs w:val="24"/>
          <w:lang w:eastAsia="ru-RU"/>
        </w:rPr>
        <w:t xml:space="preserve"> Кодексу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 та </w:t>
      </w:r>
      <w:proofErr w:type="spellStart"/>
      <w:r w:rsidR="00424EC0" w:rsidRPr="00A22B9B">
        <w:rPr>
          <w:rFonts w:ascii="Times New Roman" w:eastAsia="Times New Roman" w:hAnsi="Times New Roman" w:cs="Times New Roman"/>
          <w:sz w:val="24"/>
          <w:szCs w:val="24"/>
          <w:lang w:eastAsia="ru-RU"/>
        </w:rPr>
        <w:t>сплачувати</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компенсацію</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Споживачу</w:t>
      </w:r>
      <w:proofErr w:type="spellEnd"/>
      <w:r w:rsidR="00424EC0" w:rsidRPr="00A22B9B">
        <w:rPr>
          <w:rFonts w:ascii="Times New Roman" w:eastAsia="Times New Roman" w:hAnsi="Times New Roman" w:cs="Times New Roman"/>
          <w:sz w:val="24"/>
          <w:szCs w:val="24"/>
          <w:lang w:eastAsia="ru-RU"/>
        </w:rPr>
        <w:t xml:space="preserve"> у </w:t>
      </w:r>
      <w:proofErr w:type="spellStart"/>
      <w:r w:rsidR="00424EC0" w:rsidRPr="00A22B9B">
        <w:rPr>
          <w:rFonts w:ascii="Times New Roman" w:eastAsia="Times New Roman" w:hAnsi="Times New Roman" w:cs="Times New Roman"/>
          <w:sz w:val="24"/>
          <w:szCs w:val="24"/>
          <w:lang w:eastAsia="ru-RU"/>
        </w:rPr>
        <w:t>разі</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невідповідності</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якості</w:t>
      </w:r>
      <w:proofErr w:type="spellEnd"/>
      <w:r w:rsidR="00424EC0" w:rsidRPr="00A22B9B">
        <w:rPr>
          <w:rFonts w:ascii="Times New Roman" w:eastAsia="Times New Roman" w:hAnsi="Times New Roman" w:cs="Times New Roman"/>
          <w:sz w:val="24"/>
          <w:szCs w:val="24"/>
          <w:lang w:eastAsia="ru-RU"/>
        </w:rPr>
        <w:t xml:space="preserve"> природного газу на </w:t>
      </w:r>
      <w:proofErr w:type="spellStart"/>
      <w:r w:rsidR="00424EC0" w:rsidRPr="00A22B9B">
        <w:rPr>
          <w:rFonts w:ascii="Times New Roman" w:eastAsia="Times New Roman" w:hAnsi="Times New Roman" w:cs="Times New Roman"/>
          <w:sz w:val="24"/>
          <w:szCs w:val="24"/>
          <w:lang w:eastAsia="ru-RU"/>
        </w:rPr>
        <w:t>межі</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балансової</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належності</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об’єкта</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Споживча</w:t>
      </w:r>
      <w:proofErr w:type="spellEnd"/>
      <w:r w:rsidR="00424EC0" w:rsidRPr="00A22B9B">
        <w:rPr>
          <w:rFonts w:ascii="Times New Roman" w:eastAsia="Times New Roman" w:hAnsi="Times New Roman" w:cs="Times New Roman"/>
          <w:sz w:val="24"/>
          <w:szCs w:val="24"/>
          <w:lang w:eastAsia="ru-RU"/>
        </w:rPr>
        <w:t xml:space="preserve"> параметрам, </w:t>
      </w:r>
      <w:proofErr w:type="spellStart"/>
      <w:r w:rsidR="00424EC0" w:rsidRPr="00A22B9B">
        <w:rPr>
          <w:rFonts w:ascii="Times New Roman" w:eastAsia="Times New Roman" w:hAnsi="Times New Roman" w:cs="Times New Roman"/>
          <w:sz w:val="24"/>
          <w:szCs w:val="24"/>
          <w:lang w:eastAsia="ru-RU"/>
        </w:rPr>
        <w:t>визначеним</w:t>
      </w:r>
      <w:proofErr w:type="spellEnd"/>
      <w:r w:rsidR="00424EC0" w:rsidRPr="00A22B9B">
        <w:rPr>
          <w:rFonts w:ascii="Times New Roman" w:eastAsia="Times New Roman" w:hAnsi="Times New Roman" w:cs="Times New Roman"/>
          <w:sz w:val="24"/>
          <w:szCs w:val="24"/>
          <w:lang w:eastAsia="ru-RU"/>
        </w:rPr>
        <w:t xml:space="preserve"> Кодексом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w:t>
      </w:r>
    </w:p>
    <w:p w14:paraId="5EDFF25E" w14:textId="77777777" w:rsidR="00C22B78"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lastRenderedPageBreak/>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A22B9B">
        <w:rPr>
          <w:rFonts w:ascii="Times New Roman" w:eastAsia="Times New Roman" w:hAnsi="Times New Roman" w:cs="Times New Roman"/>
          <w:sz w:val="24"/>
          <w:szCs w:val="24"/>
          <w:lang w:val="uk-UA" w:eastAsia="ru-RU"/>
        </w:rPr>
        <w:t>акта</w:t>
      </w:r>
      <w:proofErr w:type="spellEnd"/>
      <w:r w:rsidRPr="00A22B9B">
        <w:rPr>
          <w:rFonts w:ascii="Times New Roman" w:eastAsia="Times New Roman" w:hAnsi="Times New Roman" w:cs="Times New Roman"/>
          <w:sz w:val="24"/>
          <w:szCs w:val="24"/>
          <w:lang w:val="uk-UA" w:eastAsia="ru-RU"/>
        </w:rPr>
        <w:t>;</w:t>
      </w:r>
    </w:p>
    <w:p w14:paraId="5061E886" w14:textId="77777777" w:rsidR="00424EC0" w:rsidRPr="00A22B9B" w:rsidRDefault="00C22B78"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2" w:name="n102"/>
      <w:bookmarkEnd w:id="122"/>
      <w:r w:rsidRPr="00A22B9B">
        <w:rPr>
          <w:rFonts w:ascii="Times New Roman" w:eastAsia="Times New Roman" w:hAnsi="Times New Roman" w:cs="Times New Roman"/>
          <w:sz w:val="24"/>
          <w:szCs w:val="24"/>
          <w:lang w:val="uk-UA" w:eastAsia="ru-RU"/>
        </w:rPr>
        <w:t>11</w:t>
      </w:r>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дотримуватись</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інших</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вимог</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цього</w:t>
      </w:r>
      <w:proofErr w:type="spellEnd"/>
      <w:r w:rsidR="00424EC0" w:rsidRPr="00A22B9B">
        <w:rPr>
          <w:rFonts w:ascii="Times New Roman" w:eastAsia="Times New Roman" w:hAnsi="Times New Roman" w:cs="Times New Roman"/>
          <w:sz w:val="24"/>
          <w:szCs w:val="24"/>
          <w:lang w:eastAsia="ru-RU"/>
        </w:rPr>
        <w:t xml:space="preserve"> Договору та Кодексу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w:t>
      </w:r>
    </w:p>
    <w:p w14:paraId="5722377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3" w:name="n103"/>
      <w:bookmarkEnd w:id="123"/>
      <w:r w:rsidRPr="00A22B9B">
        <w:rPr>
          <w:rFonts w:ascii="Times New Roman" w:eastAsia="Times New Roman" w:hAnsi="Times New Roman" w:cs="Times New Roman"/>
          <w:sz w:val="24"/>
          <w:szCs w:val="24"/>
          <w:lang w:eastAsia="ru-RU"/>
        </w:rPr>
        <w:t xml:space="preserve">7.2. Оператор ГРМ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право:</w:t>
      </w:r>
    </w:p>
    <w:p w14:paraId="56B7BC4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4" w:name="n104"/>
      <w:bookmarkEnd w:id="124"/>
      <w:r w:rsidRPr="00A22B9B">
        <w:rPr>
          <w:rFonts w:ascii="Times New Roman" w:eastAsia="Times New Roman" w:hAnsi="Times New Roman" w:cs="Times New Roman"/>
          <w:sz w:val="24"/>
          <w:szCs w:val="24"/>
          <w:lang w:eastAsia="ru-RU"/>
        </w:rPr>
        <w:t xml:space="preserve">1) </w:t>
      </w:r>
      <w:proofErr w:type="spellStart"/>
      <w:r w:rsidRPr="00A22B9B">
        <w:rPr>
          <w:rFonts w:ascii="Times New Roman" w:eastAsia="Times New Roman" w:hAnsi="Times New Roman" w:cs="Times New Roman"/>
          <w:sz w:val="24"/>
          <w:szCs w:val="24"/>
          <w:lang w:eastAsia="ru-RU"/>
        </w:rPr>
        <w:t>отримувати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оплату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61BFECE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5" w:name="n105"/>
      <w:bookmarkEnd w:id="125"/>
      <w:r w:rsidRPr="00A22B9B">
        <w:rPr>
          <w:rFonts w:ascii="Times New Roman" w:eastAsia="Times New Roman" w:hAnsi="Times New Roman" w:cs="Times New Roman"/>
          <w:sz w:val="24"/>
          <w:szCs w:val="24"/>
          <w:lang w:eastAsia="ru-RU"/>
        </w:rPr>
        <w:t xml:space="preserve">2) не </w:t>
      </w:r>
      <w:proofErr w:type="spellStart"/>
      <w:r w:rsidRPr="00A22B9B">
        <w:rPr>
          <w:rFonts w:ascii="Times New Roman" w:eastAsia="Times New Roman" w:hAnsi="Times New Roman" w:cs="Times New Roman"/>
          <w:sz w:val="24"/>
          <w:szCs w:val="24"/>
          <w:lang w:eastAsia="ru-RU"/>
        </w:rPr>
        <w:t>здійснювати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фактичний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обмежити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припинити</w:t>
      </w:r>
      <w:proofErr w:type="spellEnd"/>
      <w:r w:rsidRPr="00A22B9B">
        <w:rPr>
          <w:rFonts w:ascii="Times New Roman" w:eastAsia="Times New Roman" w:hAnsi="Times New Roman" w:cs="Times New Roman"/>
          <w:sz w:val="24"/>
          <w:szCs w:val="24"/>
          <w:lang w:eastAsia="ru-RU"/>
        </w:rPr>
        <w:t xml:space="preserve"> </w:t>
      </w:r>
      <w:proofErr w:type="gramStart"/>
      <w:r w:rsidRPr="00A22B9B">
        <w:rPr>
          <w:rFonts w:ascii="Times New Roman" w:eastAsia="Times New Roman" w:hAnsi="Times New Roman" w:cs="Times New Roman"/>
          <w:sz w:val="24"/>
          <w:szCs w:val="24"/>
          <w:lang w:eastAsia="ru-RU"/>
        </w:rPr>
        <w:t>у порядку</w:t>
      </w:r>
      <w:proofErr w:type="gramEnd"/>
      <w:r w:rsidRPr="00A22B9B">
        <w:rPr>
          <w:rFonts w:ascii="Times New Roman" w:eastAsia="Times New Roman" w:hAnsi="Times New Roman" w:cs="Times New Roman"/>
          <w:sz w:val="24"/>
          <w:szCs w:val="24"/>
          <w:lang w:eastAsia="ru-RU"/>
        </w:rPr>
        <w:t xml:space="preserve"> та на </w:t>
      </w:r>
      <w:proofErr w:type="spellStart"/>
      <w:r w:rsidRPr="00A22B9B">
        <w:rPr>
          <w:rFonts w:ascii="Times New Roman" w:eastAsia="Times New Roman" w:hAnsi="Times New Roman" w:cs="Times New Roman"/>
          <w:sz w:val="24"/>
          <w:szCs w:val="24"/>
          <w:lang w:eastAsia="ru-RU"/>
        </w:rPr>
        <w:t>підставах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передбачених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1AEF46D6"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6" w:name="n106"/>
      <w:bookmarkEnd w:id="126"/>
      <w:r w:rsidRPr="00A22B9B">
        <w:rPr>
          <w:rFonts w:ascii="Times New Roman" w:eastAsia="Times New Roman" w:hAnsi="Times New Roman" w:cs="Times New Roman"/>
          <w:sz w:val="24"/>
          <w:szCs w:val="24"/>
          <w:lang w:eastAsia="ru-RU"/>
        </w:rPr>
        <w:t xml:space="preserve">3) </w:t>
      </w:r>
      <w:proofErr w:type="spellStart"/>
      <w:r w:rsidRPr="00A22B9B">
        <w:rPr>
          <w:rFonts w:ascii="Times New Roman" w:eastAsia="Times New Roman" w:hAnsi="Times New Roman" w:cs="Times New Roman"/>
          <w:sz w:val="24"/>
          <w:szCs w:val="24"/>
          <w:lang w:eastAsia="ru-RU"/>
        </w:rPr>
        <w:t>безперешкодного</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безкоштовного</w:t>
      </w:r>
      <w:proofErr w:type="spellEnd"/>
      <w:r w:rsidRPr="00A22B9B">
        <w:rPr>
          <w:rFonts w:ascii="Times New Roman" w:eastAsia="Times New Roman" w:hAnsi="Times New Roman" w:cs="Times New Roman"/>
          <w:sz w:val="24"/>
          <w:szCs w:val="24"/>
          <w:lang w:eastAsia="ru-RU"/>
        </w:rPr>
        <w:t xml:space="preserve"> доступу на </w:t>
      </w:r>
      <w:proofErr w:type="spellStart"/>
      <w:r w:rsidRPr="00A22B9B">
        <w:rPr>
          <w:rFonts w:ascii="Times New Roman" w:eastAsia="Times New Roman" w:hAnsi="Times New Roman" w:cs="Times New Roman"/>
          <w:sz w:val="24"/>
          <w:szCs w:val="24"/>
          <w:lang w:eastAsia="ru-RU"/>
        </w:rPr>
        <w:t>територію</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земельну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ділянку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де </w:t>
      </w:r>
      <w:proofErr w:type="spellStart"/>
      <w:r w:rsidRPr="00A22B9B">
        <w:rPr>
          <w:rFonts w:ascii="Times New Roman" w:eastAsia="Times New Roman" w:hAnsi="Times New Roman" w:cs="Times New Roman"/>
          <w:sz w:val="24"/>
          <w:szCs w:val="24"/>
          <w:lang w:eastAsia="ru-RU"/>
        </w:rPr>
        <w:t>розташована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газорозподільна</w:t>
      </w:r>
      <w:proofErr w:type="spellEnd"/>
      <w:r w:rsidRPr="00A22B9B">
        <w:rPr>
          <w:rFonts w:ascii="Times New Roman" w:eastAsia="Times New Roman" w:hAnsi="Times New Roman" w:cs="Times New Roman"/>
          <w:sz w:val="24"/>
          <w:szCs w:val="24"/>
          <w:lang w:eastAsia="ru-RU"/>
        </w:rPr>
        <w:t xml:space="preserve"> система,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обладнання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вузол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службових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обов’язків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передбачених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687D441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7" w:name="n107"/>
      <w:bookmarkEnd w:id="127"/>
      <w:r w:rsidRPr="00A22B9B">
        <w:rPr>
          <w:rFonts w:ascii="Times New Roman" w:eastAsia="Times New Roman" w:hAnsi="Times New Roman" w:cs="Times New Roman"/>
          <w:sz w:val="24"/>
          <w:szCs w:val="24"/>
          <w:lang w:eastAsia="ru-RU"/>
        </w:rPr>
        <w:t xml:space="preserve">4) </w:t>
      </w:r>
      <w:proofErr w:type="spellStart"/>
      <w:r w:rsidRPr="00A22B9B">
        <w:rPr>
          <w:rFonts w:ascii="Times New Roman" w:eastAsia="Times New Roman" w:hAnsi="Times New Roman" w:cs="Times New Roman"/>
          <w:sz w:val="24"/>
          <w:szCs w:val="24"/>
          <w:lang w:eastAsia="ru-RU"/>
        </w:rPr>
        <w:t>перевіряти</w:t>
      </w:r>
      <w:proofErr w:type="spellEnd"/>
      <w:r w:rsidRPr="00A22B9B">
        <w:rPr>
          <w:rFonts w:ascii="Times New Roman" w:eastAsia="Times New Roman" w:hAnsi="Times New Roman" w:cs="Times New Roman"/>
          <w:sz w:val="24"/>
          <w:szCs w:val="24"/>
          <w:lang w:eastAsia="ru-RU"/>
        </w:rPr>
        <w:t xml:space="preserve"> роботу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встановленого</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об'єкті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gramStart"/>
      <w:r w:rsidRPr="00A22B9B">
        <w:rPr>
          <w:rFonts w:ascii="Times New Roman" w:eastAsia="Times New Roman" w:hAnsi="Times New Roman" w:cs="Times New Roman"/>
          <w:sz w:val="24"/>
          <w:szCs w:val="24"/>
          <w:lang w:eastAsia="ru-RU"/>
        </w:rPr>
        <w:t>у порядку</w:t>
      </w:r>
      <w:proofErr w:type="gram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визначеному</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28A97FEB"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8" w:name="n108"/>
      <w:bookmarkEnd w:id="128"/>
      <w:r w:rsidRPr="00A22B9B">
        <w:rPr>
          <w:rFonts w:ascii="Times New Roman" w:eastAsia="Times New Roman" w:hAnsi="Times New Roman" w:cs="Times New Roman"/>
          <w:sz w:val="24"/>
          <w:szCs w:val="24"/>
          <w:lang w:eastAsia="ru-RU"/>
        </w:rPr>
        <w:t xml:space="preserve">5) </w:t>
      </w:r>
      <w:proofErr w:type="spellStart"/>
      <w:r w:rsidRPr="00A22B9B">
        <w:rPr>
          <w:rFonts w:ascii="Times New Roman" w:eastAsia="Times New Roman" w:hAnsi="Times New Roman" w:cs="Times New Roman"/>
          <w:sz w:val="24"/>
          <w:szCs w:val="24"/>
          <w:lang w:eastAsia="ru-RU"/>
        </w:rPr>
        <w:t>вимагати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підписання</w:t>
      </w:r>
      <w:proofErr w:type="spellEnd"/>
      <w:r w:rsidRPr="00A22B9B">
        <w:rPr>
          <w:rFonts w:ascii="Times New Roman" w:eastAsia="Times New Roman" w:hAnsi="Times New Roman" w:cs="Times New Roman"/>
          <w:sz w:val="24"/>
          <w:szCs w:val="24"/>
          <w:lang w:eastAsia="ru-RU"/>
        </w:rPr>
        <w:t xml:space="preserve"> акта </w:t>
      </w:r>
      <w:proofErr w:type="spellStart"/>
      <w:r w:rsidRPr="00A22B9B">
        <w:rPr>
          <w:rFonts w:ascii="Times New Roman" w:eastAsia="Times New Roman" w:hAnsi="Times New Roman" w:cs="Times New Roman"/>
          <w:sz w:val="24"/>
          <w:szCs w:val="24"/>
          <w:lang w:eastAsia="ru-RU"/>
        </w:rPr>
        <w:t>розмежування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експлуатаційної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w:t>
      </w:r>
    </w:p>
    <w:p w14:paraId="099D2D3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29" w:name="n109"/>
      <w:bookmarkEnd w:id="129"/>
      <w:r w:rsidRPr="00A22B9B">
        <w:rPr>
          <w:rFonts w:ascii="Times New Roman" w:eastAsia="Times New Roman" w:hAnsi="Times New Roman" w:cs="Times New Roman"/>
          <w:sz w:val="24"/>
          <w:szCs w:val="24"/>
          <w:lang w:eastAsia="ru-RU"/>
        </w:rPr>
        <w:t xml:space="preserve">6) </w:t>
      </w:r>
      <w:proofErr w:type="spellStart"/>
      <w:r w:rsidRPr="00A22B9B">
        <w:rPr>
          <w:rFonts w:ascii="Times New Roman" w:eastAsia="Times New Roman" w:hAnsi="Times New Roman" w:cs="Times New Roman"/>
          <w:sz w:val="24"/>
          <w:szCs w:val="24"/>
          <w:lang w:eastAsia="ru-RU"/>
        </w:rPr>
        <w:t>встановлювати</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комерційному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лічильнику</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засоби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дистанційної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передачі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дублюючі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контрольні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засоби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вимірювальної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техніки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такі</w:t>
      </w:r>
      <w:proofErr w:type="spellEnd"/>
      <w:r w:rsidRPr="00A22B9B">
        <w:rPr>
          <w:rFonts w:ascii="Times New Roman" w:eastAsia="Times New Roman" w:hAnsi="Times New Roman" w:cs="Times New Roman"/>
          <w:sz w:val="24"/>
          <w:szCs w:val="24"/>
          <w:lang w:eastAsia="ru-RU"/>
        </w:rPr>
        <w:t xml:space="preserve"> заходи </w:t>
      </w:r>
      <w:proofErr w:type="spellStart"/>
      <w:r w:rsidRPr="00A22B9B">
        <w:rPr>
          <w:rFonts w:ascii="Times New Roman" w:eastAsia="Times New Roman" w:hAnsi="Times New Roman" w:cs="Times New Roman"/>
          <w:sz w:val="24"/>
          <w:szCs w:val="24"/>
          <w:lang w:eastAsia="ru-RU"/>
        </w:rPr>
        <w:t>здійснюються</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рахунок</w:t>
      </w:r>
      <w:proofErr w:type="spellEnd"/>
      <w:r w:rsidRPr="00A22B9B">
        <w:rPr>
          <w:rFonts w:ascii="Times New Roman" w:eastAsia="Times New Roman" w:hAnsi="Times New Roman" w:cs="Times New Roman"/>
          <w:sz w:val="24"/>
          <w:szCs w:val="24"/>
          <w:lang w:eastAsia="ru-RU"/>
        </w:rPr>
        <w:t xml:space="preserve"> та силами Оператора ГРМ;</w:t>
      </w:r>
    </w:p>
    <w:p w14:paraId="6DDD795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0" w:name="n110"/>
      <w:bookmarkEnd w:id="130"/>
      <w:r w:rsidRPr="00A22B9B">
        <w:rPr>
          <w:rFonts w:ascii="Times New Roman" w:eastAsia="Times New Roman" w:hAnsi="Times New Roman" w:cs="Times New Roman"/>
          <w:sz w:val="24"/>
          <w:szCs w:val="24"/>
          <w:lang w:eastAsia="ru-RU"/>
        </w:rPr>
        <w:t xml:space="preserve">7) </w:t>
      </w:r>
      <w:proofErr w:type="spellStart"/>
      <w:r w:rsidRPr="00A22B9B">
        <w:rPr>
          <w:rFonts w:ascii="Times New Roman" w:eastAsia="Times New Roman" w:hAnsi="Times New Roman" w:cs="Times New Roman"/>
          <w:sz w:val="24"/>
          <w:szCs w:val="24"/>
          <w:lang w:eastAsia="ru-RU"/>
        </w:rPr>
        <w:t>інші</w:t>
      </w:r>
      <w:proofErr w:type="spellEnd"/>
      <w:r w:rsidRPr="00A22B9B">
        <w:rPr>
          <w:rFonts w:ascii="Times New Roman" w:eastAsia="Times New Roman" w:hAnsi="Times New Roman" w:cs="Times New Roman"/>
          <w:sz w:val="24"/>
          <w:szCs w:val="24"/>
          <w:lang w:eastAsia="ru-RU"/>
        </w:rPr>
        <w:t xml:space="preserve"> права, </w:t>
      </w:r>
      <w:proofErr w:type="spellStart"/>
      <w:r w:rsidRPr="00A22B9B">
        <w:rPr>
          <w:rFonts w:ascii="Times New Roman" w:eastAsia="Times New Roman" w:hAnsi="Times New Roman" w:cs="Times New Roman"/>
          <w:sz w:val="24"/>
          <w:szCs w:val="24"/>
          <w:lang w:eastAsia="ru-RU"/>
        </w:rPr>
        <w:t>передбачені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та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6483F17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1" w:name="n111"/>
      <w:bookmarkEnd w:id="131"/>
      <w:r w:rsidRPr="00A22B9B">
        <w:rPr>
          <w:rFonts w:ascii="Times New Roman" w:eastAsia="Times New Roman" w:hAnsi="Times New Roman" w:cs="Times New Roman"/>
          <w:sz w:val="24"/>
          <w:szCs w:val="24"/>
          <w:lang w:eastAsia="ru-RU"/>
        </w:rPr>
        <w:t xml:space="preserve">7.3.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право:</w:t>
      </w:r>
    </w:p>
    <w:p w14:paraId="34D24DC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2" w:name="n112"/>
      <w:bookmarkEnd w:id="132"/>
      <w:r w:rsidRPr="00A22B9B">
        <w:rPr>
          <w:rFonts w:ascii="Times New Roman" w:eastAsia="Times New Roman" w:hAnsi="Times New Roman" w:cs="Times New Roman"/>
          <w:sz w:val="24"/>
          <w:szCs w:val="24"/>
          <w:lang w:eastAsia="ru-RU"/>
        </w:rPr>
        <w:t xml:space="preserve">1) на </w:t>
      </w:r>
      <w:proofErr w:type="spellStart"/>
      <w:r w:rsidRPr="00A22B9B">
        <w:rPr>
          <w:rFonts w:ascii="Times New Roman" w:eastAsia="Times New Roman" w:hAnsi="Times New Roman" w:cs="Times New Roman"/>
          <w:sz w:val="24"/>
          <w:szCs w:val="24"/>
          <w:lang w:eastAsia="ru-RU"/>
        </w:rPr>
        <w:t>отримання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цілодобового</w:t>
      </w:r>
      <w:proofErr w:type="spellEnd"/>
      <w:r w:rsidRPr="00A22B9B">
        <w:rPr>
          <w:rFonts w:ascii="Times New Roman" w:eastAsia="Times New Roman" w:hAnsi="Times New Roman" w:cs="Times New Roman"/>
          <w:sz w:val="24"/>
          <w:szCs w:val="24"/>
          <w:lang w:eastAsia="ru-RU"/>
        </w:rPr>
        <w:t xml:space="preserve"> доступу до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xml:space="preserve"> та передачу </w:t>
      </w:r>
      <w:proofErr w:type="spellStart"/>
      <w:r w:rsidRPr="00A22B9B">
        <w:rPr>
          <w:rFonts w:ascii="Times New Roman" w:eastAsia="Times New Roman" w:hAnsi="Times New Roman" w:cs="Times New Roman"/>
          <w:sz w:val="24"/>
          <w:szCs w:val="24"/>
          <w:lang w:eastAsia="ru-RU"/>
        </w:rPr>
        <w:t>належних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об'ємів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природного газу з </w:t>
      </w:r>
      <w:proofErr w:type="spellStart"/>
      <w:r w:rsidRPr="00A22B9B">
        <w:rPr>
          <w:rFonts w:ascii="Times New Roman" w:eastAsia="Times New Roman" w:hAnsi="Times New Roman" w:cs="Times New Roman"/>
          <w:sz w:val="24"/>
          <w:szCs w:val="24"/>
          <w:lang w:eastAsia="ru-RU"/>
        </w:rPr>
        <w:t>належним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рівнем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надійності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безпеки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умови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дотримання</w:t>
      </w:r>
      <w:proofErr w:type="spellEnd"/>
      <w:r w:rsidRPr="00A22B9B">
        <w:rPr>
          <w:rFonts w:ascii="Times New Roman" w:eastAsia="Times New Roman" w:hAnsi="Times New Roman" w:cs="Times New Roman"/>
          <w:sz w:val="24"/>
          <w:szCs w:val="24"/>
          <w:lang w:eastAsia="ru-RU"/>
        </w:rPr>
        <w:t xml:space="preserve"> ним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та </w:t>
      </w:r>
      <w:hyperlink r:id="rId27" w:anchor="n41" w:tgtFrame="_blank" w:history="1">
        <w:r w:rsidRPr="00A22B9B">
          <w:rPr>
            <w:rFonts w:ascii="Times New Roman" w:eastAsia="Times New Roman" w:hAnsi="Times New Roman" w:cs="Times New Roman"/>
            <w:sz w:val="24"/>
            <w:szCs w:val="24"/>
            <w:lang w:eastAsia="ru-RU"/>
          </w:rPr>
          <w:t xml:space="preserve">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hyperlink>
      <w:r w:rsidRPr="00A22B9B">
        <w:rPr>
          <w:rFonts w:ascii="Times New Roman" w:eastAsia="Times New Roman" w:hAnsi="Times New Roman" w:cs="Times New Roman"/>
          <w:sz w:val="24"/>
          <w:szCs w:val="24"/>
          <w:lang w:eastAsia="ru-RU"/>
        </w:rPr>
        <w:t>;</w:t>
      </w:r>
    </w:p>
    <w:p w14:paraId="02FF6B7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3" w:name="n234"/>
      <w:bookmarkStart w:id="134" w:name="n113"/>
      <w:bookmarkEnd w:id="133"/>
      <w:bookmarkEnd w:id="134"/>
      <w:r w:rsidRPr="00A22B9B">
        <w:rPr>
          <w:rFonts w:ascii="Times New Roman" w:eastAsia="Times New Roman" w:hAnsi="Times New Roman" w:cs="Times New Roman"/>
          <w:sz w:val="24"/>
          <w:szCs w:val="24"/>
          <w:lang w:eastAsia="ru-RU"/>
        </w:rPr>
        <w:t xml:space="preserve">2) на </w:t>
      </w:r>
      <w:proofErr w:type="spellStart"/>
      <w:r w:rsidRPr="00A22B9B">
        <w:rPr>
          <w:rFonts w:ascii="Times New Roman" w:eastAsia="Times New Roman" w:hAnsi="Times New Roman" w:cs="Times New Roman"/>
          <w:sz w:val="24"/>
          <w:szCs w:val="24"/>
          <w:lang w:eastAsia="ru-RU"/>
        </w:rPr>
        <w:t>перерахунок</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послуг</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недотримання</w:t>
      </w:r>
      <w:proofErr w:type="spellEnd"/>
      <w:r w:rsidRPr="00A22B9B">
        <w:rPr>
          <w:rFonts w:ascii="Times New Roman" w:eastAsia="Times New Roman" w:hAnsi="Times New Roman" w:cs="Times New Roman"/>
          <w:sz w:val="24"/>
          <w:szCs w:val="24"/>
          <w:lang w:eastAsia="ru-RU"/>
        </w:rPr>
        <w:t xml:space="preserve"> Оператором ГРМ </w:t>
      </w:r>
      <w:proofErr w:type="spellStart"/>
      <w:r w:rsidRPr="00A22B9B">
        <w:rPr>
          <w:rFonts w:ascii="Times New Roman" w:eastAsia="Times New Roman" w:hAnsi="Times New Roman" w:cs="Times New Roman"/>
          <w:sz w:val="24"/>
          <w:szCs w:val="24"/>
          <w:lang w:eastAsia="ru-RU"/>
        </w:rPr>
        <w:t>рівня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передається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межі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w:t>
      </w:r>
    </w:p>
    <w:p w14:paraId="1BCAA4B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5" w:name="n114"/>
      <w:bookmarkEnd w:id="135"/>
      <w:r w:rsidRPr="00A22B9B">
        <w:rPr>
          <w:rFonts w:ascii="Times New Roman" w:eastAsia="Times New Roman" w:hAnsi="Times New Roman" w:cs="Times New Roman"/>
          <w:sz w:val="24"/>
          <w:szCs w:val="24"/>
          <w:lang w:eastAsia="ru-RU"/>
        </w:rPr>
        <w:t xml:space="preserve">3) </w:t>
      </w:r>
      <w:proofErr w:type="spellStart"/>
      <w:r w:rsidRPr="00A22B9B">
        <w:rPr>
          <w:rFonts w:ascii="Times New Roman" w:eastAsia="Times New Roman" w:hAnsi="Times New Roman" w:cs="Times New Roman"/>
          <w:sz w:val="24"/>
          <w:szCs w:val="24"/>
          <w:lang w:eastAsia="ru-RU"/>
        </w:rPr>
        <w:t>вимагати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Оператора ГРМ </w:t>
      </w:r>
      <w:proofErr w:type="spellStart"/>
      <w:r w:rsidRPr="00A22B9B">
        <w:rPr>
          <w:rFonts w:ascii="Times New Roman" w:eastAsia="Times New Roman" w:hAnsi="Times New Roman" w:cs="Times New Roman"/>
          <w:sz w:val="24"/>
          <w:szCs w:val="24"/>
          <w:lang w:eastAsia="ru-RU"/>
        </w:rPr>
        <w:t>письмову</w:t>
      </w:r>
      <w:proofErr w:type="spellEnd"/>
      <w:r w:rsidRPr="00A22B9B">
        <w:rPr>
          <w:rFonts w:ascii="Times New Roman" w:eastAsia="Times New Roman" w:hAnsi="Times New Roman" w:cs="Times New Roman"/>
          <w:sz w:val="24"/>
          <w:szCs w:val="24"/>
          <w:lang w:eastAsia="ru-RU"/>
        </w:rPr>
        <w:t xml:space="preserve"> форму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w:t>
      </w:r>
      <w:proofErr w:type="spellStart"/>
      <w:r w:rsidRPr="00A22B9B">
        <w:rPr>
          <w:rFonts w:ascii="Times New Roman" w:eastAsia="Times New Roman" w:hAnsi="Times New Roman" w:cs="Times New Roman"/>
          <w:sz w:val="24"/>
          <w:szCs w:val="24"/>
          <w:lang w:eastAsia="ru-RU"/>
        </w:rPr>
        <w:t>завірену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печаткою</w:t>
      </w:r>
      <w:proofErr w:type="spellEnd"/>
      <w:r w:rsidRPr="00A22B9B">
        <w:rPr>
          <w:rFonts w:ascii="Times New Roman" w:eastAsia="Times New Roman" w:hAnsi="Times New Roman" w:cs="Times New Roman"/>
          <w:sz w:val="24"/>
          <w:szCs w:val="24"/>
          <w:lang w:eastAsia="ru-RU"/>
        </w:rPr>
        <w:t xml:space="preserve"> Оператора ГРМ; </w:t>
      </w:r>
    </w:p>
    <w:p w14:paraId="481D332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6" w:name="n115"/>
      <w:bookmarkEnd w:id="136"/>
      <w:r w:rsidRPr="00A22B9B">
        <w:rPr>
          <w:rFonts w:ascii="Times New Roman" w:eastAsia="Times New Roman" w:hAnsi="Times New Roman" w:cs="Times New Roman"/>
          <w:sz w:val="24"/>
          <w:szCs w:val="24"/>
          <w:lang w:eastAsia="ru-RU"/>
        </w:rPr>
        <w:t xml:space="preserve">4) </w:t>
      </w:r>
      <w:proofErr w:type="spellStart"/>
      <w:r w:rsidRPr="00A22B9B">
        <w:rPr>
          <w:rFonts w:ascii="Times New Roman" w:eastAsia="Times New Roman" w:hAnsi="Times New Roman" w:cs="Times New Roman"/>
          <w:sz w:val="24"/>
          <w:szCs w:val="24"/>
          <w:lang w:eastAsia="ru-RU"/>
        </w:rPr>
        <w:t>ініціювати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перевірку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роботи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w:t>
      </w:r>
      <w:proofErr w:type="gramStart"/>
      <w:r w:rsidRPr="00A22B9B">
        <w:rPr>
          <w:rFonts w:ascii="Times New Roman" w:eastAsia="Times New Roman" w:hAnsi="Times New Roman" w:cs="Times New Roman"/>
          <w:sz w:val="24"/>
          <w:szCs w:val="24"/>
          <w:lang w:eastAsia="ru-RU"/>
        </w:rPr>
        <w:t>у порядку</w:t>
      </w:r>
      <w:proofErr w:type="gram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визначеному</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234064F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7" w:name="n116"/>
      <w:bookmarkEnd w:id="137"/>
      <w:r w:rsidRPr="00A22B9B">
        <w:rPr>
          <w:rFonts w:ascii="Times New Roman" w:eastAsia="Times New Roman" w:hAnsi="Times New Roman" w:cs="Times New Roman"/>
          <w:sz w:val="24"/>
          <w:szCs w:val="24"/>
          <w:lang w:eastAsia="ru-RU"/>
        </w:rPr>
        <w:t xml:space="preserve">5) </w:t>
      </w:r>
      <w:proofErr w:type="spellStart"/>
      <w:r w:rsidRPr="00A22B9B">
        <w:rPr>
          <w:rFonts w:ascii="Times New Roman" w:eastAsia="Times New Roman" w:hAnsi="Times New Roman" w:cs="Times New Roman"/>
          <w:sz w:val="24"/>
          <w:szCs w:val="24"/>
          <w:lang w:eastAsia="ru-RU"/>
        </w:rPr>
        <w:t>звертатися</w:t>
      </w:r>
      <w:proofErr w:type="spellEnd"/>
      <w:r w:rsidRPr="00A22B9B">
        <w:rPr>
          <w:rFonts w:ascii="Times New Roman" w:eastAsia="Times New Roman" w:hAnsi="Times New Roman" w:cs="Times New Roman"/>
          <w:sz w:val="24"/>
          <w:szCs w:val="24"/>
          <w:lang w:eastAsia="ru-RU"/>
        </w:rPr>
        <w:t xml:space="preserve"> до Оператора ГРМ </w:t>
      </w:r>
      <w:proofErr w:type="spellStart"/>
      <w:r w:rsidRPr="00A22B9B">
        <w:rPr>
          <w:rFonts w:ascii="Times New Roman" w:eastAsia="Times New Roman" w:hAnsi="Times New Roman" w:cs="Times New Roman"/>
          <w:sz w:val="24"/>
          <w:szCs w:val="24"/>
          <w:lang w:eastAsia="ru-RU"/>
        </w:rPr>
        <w:t>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скаргами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пропозиціями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умов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w:t>
      </w:r>
    </w:p>
    <w:p w14:paraId="786F277B"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38" w:name="n117"/>
      <w:bookmarkEnd w:id="138"/>
      <w:r w:rsidRPr="00A22B9B">
        <w:rPr>
          <w:rFonts w:ascii="Times New Roman" w:eastAsia="Times New Roman" w:hAnsi="Times New Roman" w:cs="Times New Roman"/>
          <w:sz w:val="24"/>
          <w:szCs w:val="24"/>
          <w:lang w:eastAsia="ru-RU"/>
        </w:rPr>
        <w:t xml:space="preserve">6) на </w:t>
      </w:r>
      <w:proofErr w:type="spellStart"/>
      <w:r w:rsidRPr="00A22B9B">
        <w:rPr>
          <w:rFonts w:ascii="Times New Roman" w:eastAsia="Times New Roman" w:hAnsi="Times New Roman" w:cs="Times New Roman"/>
          <w:sz w:val="24"/>
          <w:szCs w:val="24"/>
          <w:lang w:eastAsia="ru-RU"/>
        </w:rPr>
        <w:t>отримання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компенсації</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невідповідності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природного газу параметрам, </w:t>
      </w:r>
      <w:proofErr w:type="spellStart"/>
      <w:r w:rsidRPr="00A22B9B">
        <w:rPr>
          <w:rFonts w:ascii="Times New Roman" w:eastAsia="Times New Roman" w:hAnsi="Times New Roman" w:cs="Times New Roman"/>
          <w:sz w:val="24"/>
          <w:szCs w:val="24"/>
          <w:lang w:eastAsia="ru-RU"/>
        </w:rPr>
        <w:t>визначеним</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5B4A9743" w14:textId="77777777" w:rsidR="00C22B78" w:rsidRPr="00A22B9B" w:rsidRDefault="00C22B78" w:rsidP="003132C7">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7) не частіше о</w:t>
      </w:r>
      <w:r w:rsidR="003132C7" w:rsidRPr="00A22B9B">
        <w:rPr>
          <w:rFonts w:ascii="Times New Roman" w:eastAsia="Times New Roman" w:hAnsi="Times New Roman" w:cs="Times New Roman"/>
          <w:sz w:val="24"/>
          <w:szCs w:val="24"/>
          <w:lang w:val="uk-UA" w:eastAsia="ru-RU"/>
        </w:rPr>
        <w:t>д</w:t>
      </w:r>
      <w:r w:rsidRPr="00A22B9B">
        <w:rPr>
          <w:rFonts w:ascii="Times New Roman" w:eastAsia="Times New Roman" w:hAnsi="Times New Roman" w:cs="Times New Roman"/>
          <w:sz w:val="24"/>
          <w:szCs w:val="24"/>
          <w:lang w:val="uk-UA" w:eastAsia="ru-RU"/>
        </w:rPr>
        <w:t xml:space="preserve">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w:t>
      </w:r>
      <w:r w:rsidR="003132C7" w:rsidRPr="00A22B9B">
        <w:rPr>
          <w:rFonts w:ascii="Times New Roman" w:eastAsia="Times New Roman" w:hAnsi="Times New Roman" w:cs="Times New Roman"/>
          <w:sz w:val="24"/>
          <w:szCs w:val="24"/>
          <w:lang w:val="uk-UA" w:eastAsia="ru-RU"/>
        </w:rPr>
        <w:t xml:space="preserve">відповідного </w:t>
      </w:r>
      <w:proofErr w:type="spellStart"/>
      <w:r w:rsidR="003132C7" w:rsidRPr="00A22B9B">
        <w:rPr>
          <w:rFonts w:ascii="Times New Roman" w:eastAsia="Times New Roman" w:hAnsi="Times New Roman" w:cs="Times New Roman"/>
          <w:sz w:val="24"/>
          <w:szCs w:val="24"/>
          <w:lang w:val="uk-UA" w:eastAsia="ru-RU"/>
        </w:rPr>
        <w:t>акта</w:t>
      </w:r>
      <w:proofErr w:type="spellEnd"/>
      <w:r w:rsidR="003132C7" w:rsidRPr="00A22B9B">
        <w:rPr>
          <w:rFonts w:ascii="Times New Roman" w:eastAsia="Times New Roman" w:hAnsi="Times New Roman" w:cs="Times New Roman"/>
          <w:sz w:val="24"/>
          <w:szCs w:val="24"/>
          <w:lang w:val="uk-UA" w:eastAsia="ru-RU"/>
        </w:rPr>
        <w:t>;</w:t>
      </w:r>
    </w:p>
    <w:p w14:paraId="5799CFA9" w14:textId="77777777" w:rsidR="00424EC0" w:rsidRPr="00A22B9B" w:rsidRDefault="003132C7"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39" w:name="n118"/>
      <w:bookmarkEnd w:id="139"/>
      <w:r w:rsidRPr="00A22B9B">
        <w:rPr>
          <w:rFonts w:ascii="Times New Roman" w:eastAsia="Times New Roman" w:hAnsi="Times New Roman" w:cs="Times New Roman"/>
          <w:sz w:val="24"/>
          <w:szCs w:val="24"/>
          <w:lang w:val="uk-UA" w:eastAsia="ru-RU"/>
        </w:rPr>
        <w:t>8</w:t>
      </w:r>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інші</w:t>
      </w:r>
      <w:proofErr w:type="spellEnd"/>
      <w:r w:rsidR="00424EC0" w:rsidRPr="00A22B9B">
        <w:rPr>
          <w:rFonts w:ascii="Times New Roman" w:eastAsia="Times New Roman" w:hAnsi="Times New Roman" w:cs="Times New Roman"/>
          <w:sz w:val="24"/>
          <w:szCs w:val="24"/>
          <w:lang w:eastAsia="ru-RU"/>
        </w:rPr>
        <w:t xml:space="preserve"> права, </w:t>
      </w:r>
      <w:proofErr w:type="spellStart"/>
      <w:r w:rsidR="00424EC0" w:rsidRPr="00A22B9B">
        <w:rPr>
          <w:rFonts w:ascii="Times New Roman" w:eastAsia="Times New Roman" w:hAnsi="Times New Roman" w:cs="Times New Roman"/>
          <w:sz w:val="24"/>
          <w:szCs w:val="24"/>
          <w:lang w:eastAsia="ru-RU"/>
        </w:rPr>
        <w:t>передбачені</w:t>
      </w:r>
      <w:proofErr w:type="spellEnd"/>
      <w:r w:rsidR="00424EC0" w:rsidRPr="00A22B9B">
        <w:rPr>
          <w:rFonts w:ascii="Times New Roman" w:eastAsia="Times New Roman" w:hAnsi="Times New Roman" w:cs="Times New Roman"/>
          <w:sz w:val="24"/>
          <w:szCs w:val="24"/>
          <w:lang w:eastAsia="ru-RU"/>
        </w:rPr>
        <w:t xml:space="preserve"> </w:t>
      </w:r>
      <w:proofErr w:type="spellStart"/>
      <w:r w:rsidR="00424EC0" w:rsidRPr="00A22B9B">
        <w:rPr>
          <w:rFonts w:ascii="Times New Roman" w:eastAsia="Times New Roman" w:hAnsi="Times New Roman" w:cs="Times New Roman"/>
          <w:sz w:val="24"/>
          <w:szCs w:val="24"/>
          <w:lang w:eastAsia="ru-RU"/>
        </w:rPr>
        <w:t>цим</w:t>
      </w:r>
      <w:proofErr w:type="spellEnd"/>
      <w:r w:rsidR="00424EC0" w:rsidRPr="00A22B9B">
        <w:rPr>
          <w:rFonts w:ascii="Times New Roman" w:eastAsia="Times New Roman" w:hAnsi="Times New Roman" w:cs="Times New Roman"/>
          <w:sz w:val="24"/>
          <w:szCs w:val="24"/>
          <w:lang w:eastAsia="ru-RU"/>
        </w:rPr>
        <w:t xml:space="preserve"> Договором та Кодексом </w:t>
      </w:r>
      <w:proofErr w:type="spellStart"/>
      <w:r w:rsidR="00424EC0" w:rsidRPr="00A22B9B">
        <w:rPr>
          <w:rFonts w:ascii="Times New Roman" w:eastAsia="Times New Roman" w:hAnsi="Times New Roman" w:cs="Times New Roman"/>
          <w:sz w:val="24"/>
          <w:szCs w:val="24"/>
          <w:lang w:eastAsia="ru-RU"/>
        </w:rPr>
        <w:t>газорозподільних</w:t>
      </w:r>
      <w:proofErr w:type="spellEnd"/>
      <w:r w:rsidR="00424EC0" w:rsidRPr="00A22B9B">
        <w:rPr>
          <w:rFonts w:ascii="Times New Roman" w:eastAsia="Times New Roman" w:hAnsi="Times New Roman" w:cs="Times New Roman"/>
          <w:sz w:val="24"/>
          <w:szCs w:val="24"/>
          <w:lang w:eastAsia="ru-RU"/>
        </w:rPr>
        <w:t xml:space="preserve"> систем.</w:t>
      </w:r>
    </w:p>
    <w:p w14:paraId="42C07CE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0" w:name="n119"/>
      <w:bookmarkEnd w:id="140"/>
      <w:r w:rsidRPr="00A22B9B">
        <w:rPr>
          <w:rFonts w:ascii="Times New Roman" w:eastAsia="Times New Roman" w:hAnsi="Times New Roman" w:cs="Times New Roman"/>
          <w:sz w:val="24"/>
          <w:szCs w:val="24"/>
          <w:lang w:eastAsia="ru-RU"/>
        </w:rPr>
        <w:t xml:space="preserve">7.4.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зобов'язується</w:t>
      </w:r>
      <w:proofErr w:type="spellEnd"/>
      <w:r w:rsidRPr="00A22B9B">
        <w:rPr>
          <w:rFonts w:ascii="Times New Roman" w:eastAsia="Times New Roman" w:hAnsi="Times New Roman" w:cs="Times New Roman"/>
          <w:sz w:val="24"/>
          <w:szCs w:val="24"/>
          <w:lang w:eastAsia="ru-RU"/>
        </w:rPr>
        <w:t>:</w:t>
      </w:r>
    </w:p>
    <w:p w14:paraId="6D859DE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1" w:name="n120"/>
      <w:bookmarkEnd w:id="141"/>
      <w:r w:rsidRPr="00A22B9B">
        <w:rPr>
          <w:rFonts w:ascii="Times New Roman" w:eastAsia="Times New Roman" w:hAnsi="Times New Roman" w:cs="Times New Roman"/>
          <w:sz w:val="24"/>
          <w:szCs w:val="24"/>
          <w:lang w:eastAsia="ru-RU"/>
        </w:rPr>
        <w:t xml:space="preserve">1) </w:t>
      </w:r>
      <w:proofErr w:type="spellStart"/>
      <w:r w:rsidRPr="00A22B9B">
        <w:rPr>
          <w:rFonts w:ascii="Times New Roman" w:eastAsia="Times New Roman" w:hAnsi="Times New Roman" w:cs="Times New Roman"/>
          <w:sz w:val="24"/>
          <w:szCs w:val="24"/>
          <w:lang w:eastAsia="ru-RU"/>
        </w:rPr>
        <w:t>здійснювати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розрахунки</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розмірі</w:t>
      </w:r>
      <w:proofErr w:type="spellEnd"/>
      <w:r w:rsidRPr="00A22B9B">
        <w:rPr>
          <w:rFonts w:ascii="Times New Roman" w:eastAsia="Times New Roman" w:hAnsi="Times New Roman" w:cs="Times New Roman"/>
          <w:sz w:val="24"/>
          <w:szCs w:val="24"/>
          <w:lang w:eastAsia="ru-RU"/>
        </w:rPr>
        <w:t xml:space="preserve">, строки та порядку, </w:t>
      </w:r>
      <w:proofErr w:type="spellStart"/>
      <w:r w:rsidRPr="00A22B9B">
        <w:rPr>
          <w:rFonts w:ascii="Times New Roman" w:eastAsia="Times New Roman" w:hAnsi="Times New Roman" w:cs="Times New Roman"/>
          <w:sz w:val="24"/>
          <w:szCs w:val="24"/>
          <w:lang w:eastAsia="ru-RU"/>
        </w:rPr>
        <w:t>визначені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3A08D41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2" w:name="n121"/>
      <w:bookmarkEnd w:id="142"/>
      <w:r w:rsidRPr="00A22B9B">
        <w:rPr>
          <w:rFonts w:ascii="Times New Roman" w:eastAsia="Times New Roman" w:hAnsi="Times New Roman" w:cs="Times New Roman"/>
          <w:sz w:val="24"/>
          <w:szCs w:val="24"/>
          <w:lang w:eastAsia="ru-RU"/>
        </w:rPr>
        <w:t xml:space="preserve">2) </w:t>
      </w:r>
      <w:proofErr w:type="spellStart"/>
      <w:r w:rsidRPr="00A22B9B">
        <w:rPr>
          <w:rFonts w:ascii="Times New Roman" w:eastAsia="Times New Roman" w:hAnsi="Times New Roman" w:cs="Times New Roman"/>
          <w:sz w:val="24"/>
          <w:szCs w:val="24"/>
          <w:lang w:eastAsia="ru-RU"/>
        </w:rPr>
        <w:t>своєчасно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повідомляти</w:t>
      </w:r>
      <w:proofErr w:type="spellEnd"/>
      <w:r w:rsidRPr="00A22B9B">
        <w:rPr>
          <w:rFonts w:ascii="Times New Roman" w:eastAsia="Times New Roman" w:hAnsi="Times New Roman" w:cs="Times New Roman"/>
          <w:sz w:val="24"/>
          <w:szCs w:val="24"/>
          <w:lang w:eastAsia="ru-RU"/>
        </w:rPr>
        <w:t xml:space="preserve"> Оператора ГРМ про </w:t>
      </w:r>
      <w:proofErr w:type="spellStart"/>
      <w:r w:rsidRPr="00A22B9B">
        <w:rPr>
          <w:rFonts w:ascii="Times New Roman" w:eastAsia="Times New Roman" w:hAnsi="Times New Roman" w:cs="Times New Roman"/>
          <w:sz w:val="24"/>
          <w:szCs w:val="24"/>
          <w:lang w:eastAsia="ru-RU"/>
        </w:rPr>
        <w:t>всі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зміни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персоніфікованих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заяві-приєднанні</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позаштатної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роботи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w:t>
      </w:r>
    </w:p>
    <w:p w14:paraId="7FBDFA6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3" w:name="n122"/>
      <w:bookmarkEnd w:id="143"/>
      <w:r w:rsidRPr="00A22B9B">
        <w:rPr>
          <w:rFonts w:ascii="Times New Roman" w:eastAsia="Times New Roman" w:hAnsi="Times New Roman" w:cs="Times New Roman"/>
          <w:sz w:val="24"/>
          <w:szCs w:val="24"/>
          <w:lang w:eastAsia="ru-RU"/>
        </w:rPr>
        <w:lastRenderedPageBreak/>
        <w:t xml:space="preserve">3) не </w:t>
      </w:r>
      <w:proofErr w:type="spellStart"/>
      <w:r w:rsidRPr="00A22B9B">
        <w:rPr>
          <w:rFonts w:ascii="Times New Roman" w:eastAsia="Times New Roman" w:hAnsi="Times New Roman" w:cs="Times New Roman"/>
          <w:sz w:val="24"/>
          <w:szCs w:val="24"/>
          <w:lang w:eastAsia="ru-RU"/>
        </w:rPr>
        <w:t>перешкоджати</w:t>
      </w:r>
      <w:proofErr w:type="spellEnd"/>
      <w:r w:rsidRPr="00A22B9B">
        <w:rPr>
          <w:rFonts w:ascii="Times New Roman" w:eastAsia="Times New Roman" w:hAnsi="Times New Roman" w:cs="Times New Roman"/>
          <w:sz w:val="24"/>
          <w:szCs w:val="24"/>
          <w:lang w:eastAsia="ru-RU"/>
        </w:rPr>
        <w:t xml:space="preserve"> Оператору ГРМ у </w:t>
      </w:r>
      <w:proofErr w:type="spellStart"/>
      <w:r w:rsidRPr="00A22B9B">
        <w:rPr>
          <w:rFonts w:ascii="Times New Roman" w:eastAsia="Times New Roman" w:hAnsi="Times New Roman" w:cs="Times New Roman"/>
          <w:sz w:val="24"/>
          <w:szCs w:val="24"/>
          <w:lang w:eastAsia="ru-RU"/>
        </w:rPr>
        <w:t>здійсненні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заходів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вдосконалення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природного газу для </w:t>
      </w:r>
      <w:proofErr w:type="spellStart"/>
      <w:r w:rsidRPr="00A22B9B">
        <w:rPr>
          <w:rFonts w:ascii="Times New Roman" w:eastAsia="Times New Roman" w:hAnsi="Times New Roman" w:cs="Times New Roman"/>
          <w:sz w:val="24"/>
          <w:szCs w:val="24"/>
          <w:lang w:eastAsia="ru-RU"/>
        </w:rPr>
        <w:t>точності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виміру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розподілу</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споживання</w:t>
      </w:r>
      <w:proofErr w:type="spellEnd"/>
      <w:r w:rsidRPr="00A22B9B">
        <w:rPr>
          <w:rFonts w:ascii="Times New Roman" w:eastAsia="Times New Roman" w:hAnsi="Times New Roman" w:cs="Times New Roman"/>
          <w:sz w:val="24"/>
          <w:szCs w:val="24"/>
          <w:lang w:eastAsia="ru-RU"/>
        </w:rPr>
        <w:t xml:space="preserve"> природного газу,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засобів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дистанційної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передачі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даних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установлення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дублюючих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засобів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вимірювальної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техніки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монтажу </w:t>
      </w:r>
      <w:proofErr w:type="spellStart"/>
      <w:r w:rsidRPr="00A22B9B">
        <w:rPr>
          <w:rFonts w:ascii="Times New Roman" w:eastAsia="Times New Roman" w:hAnsi="Times New Roman" w:cs="Times New Roman"/>
          <w:sz w:val="24"/>
          <w:szCs w:val="24"/>
          <w:lang w:eastAsia="ru-RU"/>
        </w:rPr>
        <w:t>окремих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закладних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частин</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можливості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встановлення</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рахунок</w:t>
      </w:r>
      <w:proofErr w:type="spellEnd"/>
      <w:r w:rsidRPr="00A22B9B">
        <w:rPr>
          <w:rFonts w:ascii="Times New Roman" w:eastAsia="Times New Roman" w:hAnsi="Times New Roman" w:cs="Times New Roman"/>
          <w:sz w:val="24"/>
          <w:szCs w:val="24"/>
          <w:lang w:eastAsia="ru-RU"/>
        </w:rPr>
        <w:t xml:space="preserve"> Оператора ГРМ;</w:t>
      </w:r>
    </w:p>
    <w:p w14:paraId="363D3A0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4" w:name="n123"/>
      <w:bookmarkEnd w:id="144"/>
      <w:r w:rsidRPr="00A22B9B">
        <w:rPr>
          <w:rFonts w:ascii="Times New Roman" w:eastAsia="Times New Roman" w:hAnsi="Times New Roman" w:cs="Times New Roman"/>
          <w:sz w:val="24"/>
          <w:szCs w:val="24"/>
          <w:lang w:eastAsia="ru-RU"/>
        </w:rPr>
        <w:t xml:space="preserve">4) </w:t>
      </w:r>
      <w:proofErr w:type="spellStart"/>
      <w:r w:rsidRPr="00A22B9B">
        <w:rPr>
          <w:rFonts w:ascii="Times New Roman" w:eastAsia="Times New Roman" w:hAnsi="Times New Roman" w:cs="Times New Roman"/>
          <w:sz w:val="24"/>
          <w:szCs w:val="24"/>
          <w:lang w:eastAsia="ru-RU"/>
        </w:rPr>
        <w:t>забезпечувати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безперешкодний</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безплатний</w:t>
      </w:r>
      <w:proofErr w:type="spellEnd"/>
      <w:r w:rsidRPr="00A22B9B">
        <w:rPr>
          <w:rFonts w:ascii="Times New Roman" w:eastAsia="Times New Roman" w:hAnsi="Times New Roman" w:cs="Times New Roman"/>
          <w:sz w:val="24"/>
          <w:szCs w:val="24"/>
          <w:lang w:eastAsia="ru-RU"/>
        </w:rPr>
        <w:t xml:space="preserve"> доступ на </w:t>
      </w:r>
      <w:proofErr w:type="spellStart"/>
      <w:r w:rsidRPr="00A22B9B">
        <w:rPr>
          <w:rFonts w:ascii="Times New Roman" w:eastAsia="Times New Roman" w:hAnsi="Times New Roman" w:cs="Times New Roman"/>
          <w:sz w:val="24"/>
          <w:szCs w:val="24"/>
          <w:lang w:eastAsia="ru-RU"/>
        </w:rPr>
        <w:t>власні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об'єкти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земельну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ділянку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представникам</w:t>
      </w:r>
      <w:proofErr w:type="spellEnd"/>
      <w:r w:rsidRPr="00A22B9B">
        <w:rPr>
          <w:rFonts w:ascii="Times New Roman" w:eastAsia="Times New Roman" w:hAnsi="Times New Roman" w:cs="Times New Roman"/>
          <w:sz w:val="24"/>
          <w:szCs w:val="24"/>
          <w:lang w:eastAsia="ru-RU"/>
        </w:rPr>
        <w:t xml:space="preserve"> Оператора ГРМ за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службовими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посвідченнями</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ними </w:t>
      </w:r>
      <w:proofErr w:type="spellStart"/>
      <w:r w:rsidRPr="00A22B9B">
        <w:rPr>
          <w:rFonts w:ascii="Times New Roman" w:eastAsia="Times New Roman" w:hAnsi="Times New Roman" w:cs="Times New Roman"/>
          <w:sz w:val="24"/>
          <w:szCs w:val="24"/>
          <w:lang w:eastAsia="ru-RU"/>
        </w:rPr>
        <w:t>службових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обов'язків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забезпечення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гарантованого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рівня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надійності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безпеки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якості</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величини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тиску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запобігання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можливим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витокам</w:t>
      </w:r>
      <w:proofErr w:type="spellEnd"/>
      <w:r w:rsidRPr="00A22B9B">
        <w:rPr>
          <w:rFonts w:ascii="Times New Roman" w:eastAsia="Times New Roman" w:hAnsi="Times New Roman" w:cs="Times New Roman"/>
          <w:sz w:val="24"/>
          <w:szCs w:val="24"/>
          <w:lang w:eastAsia="ru-RU"/>
        </w:rPr>
        <w:t xml:space="preserve"> газу та </w:t>
      </w:r>
      <w:proofErr w:type="spellStart"/>
      <w:r w:rsidRPr="00A22B9B">
        <w:rPr>
          <w:rFonts w:ascii="Times New Roman" w:eastAsia="Times New Roman" w:hAnsi="Times New Roman" w:cs="Times New Roman"/>
          <w:sz w:val="24"/>
          <w:szCs w:val="24"/>
          <w:lang w:eastAsia="ru-RU"/>
        </w:rPr>
        <w:t>недопущення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аварійних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ситуацій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зокрема</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перевірки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локалізації</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ліквідації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витоків</w:t>
      </w:r>
      <w:proofErr w:type="spellEnd"/>
      <w:r w:rsidRPr="00A22B9B">
        <w:rPr>
          <w:rFonts w:ascii="Times New Roman" w:eastAsia="Times New Roman" w:hAnsi="Times New Roman" w:cs="Times New Roman"/>
          <w:sz w:val="24"/>
          <w:szCs w:val="24"/>
          <w:lang w:eastAsia="ru-RU"/>
        </w:rPr>
        <w:t xml:space="preserve"> газу та </w:t>
      </w:r>
      <w:proofErr w:type="spellStart"/>
      <w:r w:rsidRPr="00A22B9B">
        <w:rPr>
          <w:rFonts w:ascii="Times New Roman" w:eastAsia="Times New Roman" w:hAnsi="Times New Roman" w:cs="Times New Roman"/>
          <w:sz w:val="24"/>
          <w:szCs w:val="24"/>
          <w:lang w:eastAsia="ru-RU"/>
        </w:rPr>
        <w:t>аварійних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ситуацій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перевірки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повірки</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експертизи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вузла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а </w:t>
      </w:r>
      <w:proofErr w:type="spellStart"/>
      <w:r w:rsidRPr="00A22B9B">
        <w:rPr>
          <w:rFonts w:ascii="Times New Roman" w:eastAsia="Times New Roman" w:hAnsi="Times New Roman" w:cs="Times New Roman"/>
          <w:sz w:val="24"/>
          <w:szCs w:val="24"/>
          <w:lang w:eastAsia="ru-RU"/>
        </w:rPr>
        <w:t>також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перевірки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показань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лічильників</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робіт</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припинення</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відновлення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тощо</w:t>
      </w:r>
      <w:proofErr w:type="spellEnd"/>
      <w:r w:rsidRPr="00A22B9B">
        <w:rPr>
          <w:rFonts w:ascii="Times New Roman" w:eastAsia="Times New Roman" w:hAnsi="Times New Roman" w:cs="Times New Roman"/>
          <w:sz w:val="24"/>
          <w:szCs w:val="24"/>
          <w:lang w:eastAsia="ru-RU"/>
        </w:rPr>
        <w:t>;</w:t>
      </w:r>
    </w:p>
    <w:p w14:paraId="65E735D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5" w:name="n124"/>
      <w:bookmarkEnd w:id="145"/>
      <w:r w:rsidRPr="00A22B9B">
        <w:rPr>
          <w:rFonts w:ascii="Times New Roman" w:eastAsia="Times New Roman" w:hAnsi="Times New Roman" w:cs="Times New Roman"/>
          <w:sz w:val="24"/>
          <w:szCs w:val="24"/>
          <w:lang w:eastAsia="ru-RU"/>
        </w:rPr>
        <w:t xml:space="preserve">5) не </w:t>
      </w:r>
      <w:proofErr w:type="spellStart"/>
      <w:r w:rsidRPr="00A22B9B">
        <w:rPr>
          <w:rFonts w:ascii="Times New Roman" w:eastAsia="Times New Roman" w:hAnsi="Times New Roman" w:cs="Times New Roman"/>
          <w:sz w:val="24"/>
          <w:szCs w:val="24"/>
          <w:lang w:eastAsia="ru-RU"/>
        </w:rPr>
        <w:t>допускати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несанкціонованого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відбору</w:t>
      </w:r>
      <w:proofErr w:type="spellEnd"/>
      <w:r w:rsidRPr="00A22B9B">
        <w:rPr>
          <w:rFonts w:ascii="Times New Roman" w:eastAsia="Times New Roman" w:hAnsi="Times New Roman" w:cs="Times New Roman"/>
          <w:sz w:val="24"/>
          <w:szCs w:val="24"/>
          <w:lang w:eastAsia="ru-RU"/>
        </w:rPr>
        <w:t xml:space="preserve"> природного газу;</w:t>
      </w:r>
    </w:p>
    <w:p w14:paraId="720A690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6" w:name="n125"/>
      <w:bookmarkEnd w:id="146"/>
      <w:r w:rsidRPr="00A22B9B">
        <w:rPr>
          <w:rFonts w:ascii="Times New Roman" w:eastAsia="Times New Roman" w:hAnsi="Times New Roman" w:cs="Times New Roman"/>
          <w:sz w:val="24"/>
          <w:szCs w:val="24"/>
          <w:lang w:eastAsia="ru-RU"/>
        </w:rPr>
        <w:t xml:space="preserve">6) </w:t>
      </w:r>
      <w:proofErr w:type="spellStart"/>
      <w:r w:rsidRPr="00A22B9B">
        <w:rPr>
          <w:rFonts w:ascii="Times New Roman" w:eastAsia="Times New Roman" w:hAnsi="Times New Roman" w:cs="Times New Roman"/>
          <w:sz w:val="24"/>
          <w:szCs w:val="24"/>
          <w:lang w:eastAsia="ru-RU"/>
        </w:rPr>
        <w:t>забезпечити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експлуатацію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власних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газових</w:t>
      </w:r>
      <w:proofErr w:type="spellEnd"/>
      <w:r w:rsidRPr="00A22B9B">
        <w:rPr>
          <w:rFonts w:ascii="Times New Roman" w:eastAsia="Times New Roman" w:hAnsi="Times New Roman" w:cs="Times New Roman"/>
          <w:sz w:val="24"/>
          <w:szCs w:val="24"/>
          <w:lang w:eastAsia="ru-RU"/>
        </w:rPr>
        <w:t xml:space="preserve"> мереж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та акта </w:t>
      </w:r>
      <w:proofErr w:type="spellStart"/>
      <w:r w:rsidRPr="00A22B9B">
        <w:rPr>
          <w:rFonts w:ascii="Times New Roman" w:eastAsia="Times New Roman" w:hAnsi="Times New Roman" w:cs="Times New Roman"/>
          <w:sz w:val="24"/>
          <w:szCs w:val="24"/>
          <w:lang w:eastAsia="ru-RU"/>
        </w:rPr>
        <w:t>розмежування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балансової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належності</w:t>
      </w:r>
      <w:proofErr w:type="spellEnd"/>
      <w:r w:rsidRPr="00A22B9B">
        <w:rPr>
          <w:rFonts w:ascii="Times New Roman" w:eastAsia="Times New Roman" w:hAnsi="Times New Roman" w:cs="Times New Roman"/>
          <w:sz w:val="24"/>
          <w:szCs w:val="24"/>
          <w:lang w:eastAsia="ru-RU"/>
        </w:rPr>
        <w:t xml:space="preserve"> й </w:t>
      </w:r>
      <w:proofErr w:type="spellStart"/>
      <w:r w:rsidRPr="00A22B9B">
        <w:rPr>
          <w:rFonts w:ascii="Times New Roman" w:eastAsia="Times New Roman" w:hAnsi="Times New Roman" w:cs="Times New Roman"/>
          <w:sz w:val="24"/>
          <w:szCs w:val="24"/>
          <w:lang w:eastAsia="ru-RU"/>
        </w:rPr>
        <w:t>експлуатаційної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відповідальності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сторін</w:t>
      </w:r>
      <w:proofErr w:type="spellEnd"/>
      <w:r w:rsidRPr="00A22B9B">
        <w:rPr>
          <w:rFonts w:ascii="Times New Roman" w:eastAsia="Times New Roman" w:hAnsi="Times New Roman" w:cs="Times New Roman"/>
          <w:sz w:val="24"/>
          <w:szCs w:val="24"/>
          <w:lang w:eastAsia="ru-RU"/>
        </w:rPr>
        <w:t>;</w:t>
      </w:r>
    </w:p>
    <w:p w14:paraId="146B1FA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7" w:name="n126"/>
      <w:bookmarkEnd w:id="147"/>
      <w:r w:rsidRPr="00A22B9B">
        <w:rPr>
          <w:rFonts w:ascii="Times New Roman" w:eastAsia="Times New Roman" w:hAnsi="Times New Roman" w:cs="Times New Roman"/>
          <w:sz w:val="24"/>
          <w:szCs w:val="24"/>
          <w:lang w:eastAsia="ru-RU"/>
        </w:rPr>
        <w:t xml:space="preserve">7) </w:t>
      </w:r>
      <w:proofErr w:type="spellStart"/>
      <w:r w:rsidRPr="00A22B9B">
        <w:rPr>
          <w:rFonts w:ascii="Times New Roman" w:eastAsia="Times New Roman" w:hAnsi="Times New Roman" w:cs="Times New Roman"/>
          <w:sz w:val="24"/>
          <w:szCs w:val="24"/>
          <w:lang w:eastAsia="ru-RU"/>
        </w:rPr>
        <w:t>дотримуватись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інших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вимог</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цього</w:t>
      </w:r>
      <w:proofErr w:type="spellEnd"/>
      <w:r w:rsidRPr="00A22B9B">
        <w:rPr>
          <w:rFonts w:ascii="Times New Roman" w:eastAsia="Times New Roman" w:hAnsi="Times New Roman" w:cs="Times New Roman"/>
          <w:sz w:val="24"/>
          <w:szCs w:val="24"/>
          <w:lang w:eastAsia="ru-RU"/>
        </w:rPr>
        <w:t xml:space="preserve"> Договору та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6CAA573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48" w:name="n235"/>
      <w:bookmarkEnd w:id="148"/>
      <w:r w:rsidRPr="00A22B9B">
        <w:rPr>
          <w:rFonts w:ascii="Times New Roman" w:eastAsia="Times New Roman" w:hAnsi="Times New Roman" w:cs="Times New Roman"/>
          <w:sz w:val="24"/>
          <w:szCs w:val="24"/>
          <w:lang w:eastAsia="ru-RU"/>
        </w:rPr>
        <w:t xml:space="preserve">8) на </w:t>
      </w:r>
      <w:proofErr w:type="spellStart"/>
      <w:r w:rsidRPr="00A22B9B">
        <w:rPr>
          <w:rFonts w:ascii="Times New Roman" w:eastAsia="Times New Roman" w:hAnsi="Times New Roman" w:cs="Times New Roman"/>
          <w:sz w:val="24"/>
          <w:szCs w:val="24"/>
          <w:lang w:eastAsia="ru-RU"/>
        </w:rPr>
        <w:t>вимогу</w:t>
      </w:r>
      <w:proofErr w:type="spellEnd"/>
      <w:r w:rsidRPr="00A22B9B">
        <w:rPr>
          <w:rFonts w:ascii="Times New Roman" w:eastAsia="Times New Roman" w:hAnsi="Times New Roman" w:cs="Times New Roman"/>
          <w:sz w:val="24"/>
          <w:szCs w:val="24"/>
          <w:lang w:eastAsia="ru-RU"/>
        </w:rPr>
        <w:t xml:space="preserve"> Оператора ГРМ у </w:t>
      </w:r>
      <w:proofErr w:type="spellStart"/>
      <w:r w:rsidRPr="00A22B9B">
        <w:rPr>
          <w:rFonts w:ascii="Times New Roman" w:eastAsia="Times New Roman" w:hAnsi="Times New Roman" w:cs="Times New Roman"/>
          <w:sz w:val="24"/>
          <w:szCs w:val="24"/>
          <w:lang w:eastAsia="ru-RU"/>
        </w:rPr>
        <w:t>десятиденний</w:t>
      </w:r>
      <w:proofErr w:type="spellEnd"/>
      <w:r w:rsidRPr="00A22B9B">
        <w:rPr>
          <w:rFonts w:ascii="Times New Roman" w:eastAsia="Times New Roman" w:hAnsi="Times New Roman" w:cs="Times New Roman"/>
          <w:sz w:val="24"/>
          <w:szCs w:val="24"/>
          <w:lang w:eastAsia="ru-RU"/>
        </w:rPr>
        <w:t xml:space="preserve"> строк </w:t>
      </w:r>
      <w:proofErr w:type="spellStart"/>
      <w:r w:rsidRPr="00A22B9B">
        <w:rPr>
          <w:rFonts w:ascii="Times New Roman" w:eastAsia="Times New Roman" w:hAnsi="Times New Roman" w:cs="Times New Roman"/>
          <w:sz w:val="24"/>
          <w:szCs w:val="24"/>
          <w:lang w:eastAsia="ru-RU"/>
        </w:rPr>
        <w:t>сплатити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Операторові</w:t>
      </w:r>
      <w:proofErr w:type="spellEnd"/>
      <w:r w:rsidRPr="00A22B9B">
        <w:rPr>
          <w:rFonts w:ascii="Times New Roman" w:eastAsia="Times New Roman" w:hAnsi="Times New Roman" w:cs="Times New Roman"/>
          <w:sz w:val="24"/>
          <w:szCs w:val="24"/>
          <w:lang w:eastAsia="ru-RU"/>
        </w:rPr>
        <w:t xml:space="preserve"> ГРМ </w:t>
      </w:r>
      <w:proofErr w:type="spellStart"/>
      <w:r w:rsidRPr="00A22B9B">
        <w:rPr>
          <w:rFonts w:ascii="Times New Roman" w:eastAsia="Times New Roman" w:hAnsi="Times New Roman" w:cs="Times New Roman"/>
          <w:sz w:val="24"/>
          <w:szCs w:val="24"/>
          <w:lang w:eastAsia="ru-RU"/>
        </w:rPr>
        <w:t>компенсацію</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порушення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передбачені</w:t>
      </w:r>
      <w:proofErr w:type="spellEnd"/>
      <w:r w:rsidRPr="00A22B9B">
        <w:rPr>
          <w:rFonts w:ascii="Times New Roman" w:eastAsia="Times New Roman" w:hAnsi="Times New Roman" w:cs="Times New Roman"/>
          <w:sz w:val="24"/>
          <w:szCs w:val="24"/>
          <w:lang w:eastAsia="ru-RU"/>
        </w:rPr>
        <w:t> </w:t>
      </w:r>
      <w:hyperlink r:id="rId28" w:anchor="n668" w:tgtFrame="_blank" w:history="1">
        <w:r w:rsidRPr="00A22B9B">
          <w:rPr>
            <w:rFonts w:ascii="Times New Roman" w:eastAsia="Times New Roman" w:hAnsi="Times New Roman" w:cs="Times New Roman"/>
            <w:sz w:val="24"/>
            <w:szCs w:val="24"/>
            <w:lang w:eastAsia="ru-RU"/>
          </w:rPr>
          <w:t>пунктом 3</w:t>
        </w:r>
      </w:hyperlink>
      <w:r w:rsidRPr="00A22B9B">
        <w:rPr>
          <w:rFonts w:ascii="Times New Roman" w:eastAsia="Times New Roman" w:hAnsi="Times New Roman" w:cs="Times New Roman"/>
          <w:sz w:val="24"/>
          <w:szCs w:val="24"/>
          <w:lang w:eastAsia="ru-RU"/>
        </w:rPr>
        <w:t> </w:t>
      </w:r>
      <w:proofErr w:type="spellStart"/>
      <w:r w:rsidRPr="00A22B9B">
        <w:rPr>
          <w:rFonts w:ascii="Times New Roman" w:eastAsia="Times New Roman" w:hAnsi="Times New Roman" w:cs="Times New Roman"/>
          <w:sz w:val="24"/>
          <w:szCs w:val="24"/>
          <w:lang w:eastAsia="ru-RU"/>
        </w:rPr>
        <w:t>глави</w:t>
      </w:r>
      <w:proofErr w:type="spellEnd"/>
      <w:r w:rsidRPr="00A22B9B">
        <w:rPr>
          <w:rFonts w:ascii="Times New Roman" w:eastAsia="Times New Roman" w:hAnsi="Times New Roman" w:cs="Times New Roman"/>
          <w:sz w:val="24"/>
          <w:szCs w:val="24"/>
          <w:lang w:eastAsia="ru-RU"/>
        </w:rPr>
        <w:t xml:space="preserve"> 7 </w:t>
      </w:r>
      <w:proofErr w:type="spellStart"/>
      <w:r w:rsidRPr="00A22B9B">
        <w:rPr>
          <w:rFonts w:ascii="Times New Roman" w:eastAsia="Times New Roman" w:hAnsi="Times New Roman" w:cs="Times New Roman"/>
          <w:sz w:val="24"/>
          <w:szCs w:val="24"/>
          <w:lang w:eastAsia="ru-RU"/>
        </w:rPr>
        <w:t>розділу</w:t>
      </w:r>
      <w:proofErr w:type="spellEnd"/>
      <w:r w:rsidRPr="00A22B9B">
        <w:rPr>
          <w:rFonts w:ascii="Times New Roman" w:eastAsia="Times New Roman" w:hAnsi="Times New Roman" w:cs="Times New Roman"/>
          <w:sz w:val="24"/>
          <w:szCs w:val="24"/>
          <w:lang w:eastAsia="ru-RU"/>
        </w:rPr>
        <w:t xml:space="preserve"> VI Кодексу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w:t>
      </w:r>
    </w:p>
    <w:p w14:paraId="5DE06AA9"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49" w:name="n236"/>
      <w:bookmarkStart w:id="150" w:name="n127"/>
      <w:bookmarkEnd w:id="149"/>
      <w:bookmarkEnd w:id="150"/>
      <w:r w:rsidRPr="00A22B9B">
        <w:rPr>
          <w:rFonts w:ascii="Times New Roman" w:eastAsia="Times New Roman" w:hAnsi="Times New Roman" w:cs="Times New Roman"/>
          <w:b/>
          <w:bCs/>
          <w:sz w:val="24"/>
          <w:szCs w:val="24"/>
          <w:lang w:eastAsia="ru-RU"/>
        </w:rPr>
        <w:t xml:space="preserve">VIII. </w:t>
      </w:r>
      <w:proofErr w:type="spellStart"/>
      <w:r w:rsidRPr="00A22B9B">
        <w:rPr>
          <w:rFonts w:ascii="Times New Roman" w:eastAsia="Times New Roman" w:hAnsi="Times New Roman" w:cs="Times New Roman"/>
          <w:b/>
          <w:bCs/>
          <w:sz w:val="24"/>
          <w:szCs w:val="24"/>
          <w:lang w:eastAsia="ru-RU"/>
        </w:rPr>
        <w:t>Відповідальність</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Сторін</w:t>
      </w:r>
      <w:proofErr w:type="spellEnd"/>
    </w:p>
    <w:p w14:paraId="0568D08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1" w:name="n128"/>
      <w:bookmarkEnd w:id="151"/>
      <w:r w:rsidRPr="00A22B9B">
        <w:rPr>
          <w:rFonts w:ascii="Times New Roman" w:eastAsia="Times New Roman" w:hAnsi="Times New Roman" w:cs="Times New Roman"/>
          <w:sz w:val="24"/>
          <w:szCs w:val="24"/>
          <w:lang w:val="uk-UA" w:eastAsia="ru-RU"/>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2113A90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2" w:name="n129"/>
      <w:bookmarkEnd w:id="152"/>
      <w:r w:rsidRPr="00A22B9B">
        <w:rPr>
          <w:rFonts w:ascii="Times New Roman" w:eastAsia="Times New Roman" w:hAnsi="Times New Roman" w:cs="Times New Roman"/>
          <w:sz w:val="24"/>
          <w:szCs w:val="24"/>
          <w:lang w:val="uk-UA" w:eastAsia="ru-RU"/>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0A49167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3" w:name="n206"/>
      <w:bookmarkEnd w:id="153"/>
      <w:r w:rsidRPr="00A22B9B">
        <w:rPr>
          <w:rFonts w:ascii="Times New Roman" w:eastAsia="Times New Roman" w:hAnsi="Times New Roman" w:cs="Times New Roman"/>
          <w:sz w:val="24"/>
          <w:szCs w:val="24"/>
          <w:lang w:val="uk-UA" w:eastAsia="ru-RU"/>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30EEA1C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4" w:name="n207"/>
      <w:bookmarkEnd w:id="154"/>
      <w:r w:rsidRPr="00A22B9B">
        <w:rPr>
          <w:rFonts w:ascii="Times New Roman" w:eastAsia="Times New Roman" w:hAnsi="Times New Roman" w:cs="Times New Roman"/>
          <w:sz w:val="24"/>
          <w:szCs w:val="24"/>
          <w:lang w:val="uk-UA" w:eastAsia="ru-RU"/>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4DC20A84"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5" w:name="n203"/>
      <w:bookmarkStart w:id="156" w:name="n130"/>
      <w:bookmarkEnd w:id="155"/>
      <w:bookmarkEnd w:id="156"/>
      <w:r w:rsidRPr="00A22B9B">
        <w:rPr>
          <w:rFonts w:ascii="Times New Roman" w:eastAsia="Times New Roman" w:hAnsi="Times New Roman" w:cs="Times New Roman"/>
          <w:sz w:val="24"/>
          <w:szCs w:val="24"/>
          <w:lang w:val="uk-UA" w:eastAsia="ru-RU"/>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w:t>
      </w:r>
      <w:r w:rsidR="005F1FF8" w:rsidRPr="00A22B9B">
        <w:rPr>
          <w:rFonts w:ascii="Times New Roman" w:eastAsia="Times New Roman" w:hAnsi="Times New Roman" w:cs="Times New Roman"/>
          <w:sz w:val="24"/>
          <w:szCs w:val="24"/>
          <w:lang w:val="uk-UA" w:eastAsia="ru-RU"/>
        </w:rPr>
        <w:t xml:space="preserve"> </w:t>
      </w:r>
      <w:r w:rsidRPr="00A22B9B">
        <w:rPr>
          <w:rFonts w:ascii="Times New Roman" w:eastAsia="Times New Roman" w:hAnsi="Times New Roman" w:cs="Times New Roman"/>
          <w:sz w:val="24"/>
          <w:szCs w:val="24"/>
          <w:lang w:val="uk-UA" w:eastAsia="ru-RU"/>
        </w:rPr>
        <w:t>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281A4A0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7" w:name="n131"/>
      <w:bookmarkEnd w:id="157"/>
      <w:r w:rsidRPr="00A22B9B">
        <w:rPr>
          <w:rFonts w:ascii="Times New Roman" w:eastAsia="Times New Roman" w:hAnsi="Times New Roman" w:cs="Times New Roman"/>
          <w:sz w:val="24"/>
          <w:szCs w:val="24"/>
          <w:lang w:val="uk-UA" w:eastAsia="ru-RU"/>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139629B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8" w:name="n132"/>
      <w:bookmarkEnd w:id="158"/>
      <w:r w:rsidRPr="00A22B9B">
        <w:rPr>
          <w:rFonts w:ascii="Times New Roman" w:eastAsia="Times New Roman" w:hAnsi="Times New Roman" w:cs="Times New Roman"/>
          <w:sz w:val="24"/>
          <w:szCs w:val="24"/>
          <w:lang w:val="uk-UA" w:eastAsia="ru-RU"/>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02C9FB3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59" w:name="n133"/>
      <w:bookmarkEnd w:id="159"/>
      <w:r w:rsidRPr="00A22B9B">
        <w:rPr>
          <w:rFonts w:ascii="Times New Roman" w:eastAsia="Times New Roman" w:hAnsi="Times New Roman" w:cs="Times New Roman"/>
          <w:sz w:val="24"/>
          <w:szCs w:val="24"/>
          <w:lang w:val="uk-UA" w:eastAsia="ru-RU"/>
        </w:rPr>
        <w:t xml:space="preserve">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w:t>
      </w:r>
      <w:r w:rsidRPr="00A22B9B">
        <w:rPr>
          <w:rFonts w:ascii="Times New Roman" w:eastAsia="Times New Roman" w:hAnsi="Times New Roman" w:cs="Times New Roman"/>
          <w:sz w:val="24"/>
          <w:szCs w:val="24"/>
          <w:lang w:val="uk-UA" w:eastAsia="ru-RU"/>
        </w:rPr>
        <w:lastRenderedPageBreak/>
        <w:t>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19B62766"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60" w:name="n134"/>
      <w:bookmarkEnd w:id="160"/>
      <w:r w:rsidRPr="00A22B9B">
        <w:rPr>
          <w:rFonts w:ascii="Times New Roman" w:eastAsia="Times New Roman" w:hAnsi="Times New Roman" w:cs="Times New Roman"/>
          <w:b/>
          <w:bCs/>
          <w:sz w:val="24"/>
          <w:szCs w:val="24"/>
          <w:lang w:eastAsia="ru-RU"/>
        </w:rPr>
        <w:t xml:space="preserve">IX. Порядок </w:t>
      </w:r>
      <w:proofErr w:type="spellStart"/>
      <w:r w:rsidRPr="00A22B9B">
        <w:rPr>
          <w:rFonts w:ascii="Times New Roman" w:eastAsia="Times New Roman" w:hAnsi="Times New Roman" w:cs="Times New Roman"/>
          <w:b/>
          <w:bCs/>
          <w:sz w:val="24"/>
          <w:szCs w:val="24"/>
          <w:lang w:eastAsia="ru-RU"/>
        </w:rPr>
        <w:t>обмеження</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припинення</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розподілу</w:t>
      </w:r>
      <w:proofErr w:type="spellEnd"/>
      <w:r w:rsidRPr="00A22B9B">
        <w:rPr>
          <w:rFonts w:ascii="Times New Roman" w:eastAsia="Times New Roman" w:hAnsi="Times New Roman" w:cs="Times New Roman"/>
          <w:b/>
          <w:bCs/>
          <w:sz w:val="24"/>
          <w:szCs w:val="24"/>
          <w:lang w:eastAsia="ru-RU"/>
        </w:rPr>
        <w:t xml:space="preserve"> природного газу </w:t>
      </w:r>
      <w:proofErr w:type="spellStart"/>
      <w:r w:rsidRPr="00A22B9B">
        <w:rPr>
          <w:rFonts w:ascii="Times New Roman" w:eastAsia="Times New Roman" w:hAnsi="Times New Roman" w:cs="Times New Roman"/>
          <w:b/>
          <w:bCs/>
          <w:sz w:val="24"/>
          <w:szCs w:val="24"/>
          <w:lang w:eastAsia="ru-RU"/>
        </w:rPr>
        <w:t>Споживачу</w:t>
      </w:r>
      <w:proofErr w:type="spellEnd"/>
    </w:p>
    <w:p w14:paraId="7C12280E"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1" w:name="n135"/>
      <w:bookmarkEnd w:id="161"/>
      <w:r w:rsidRPr="00A22B9B">
        <w:rPr>
          <w:rFonts w:ascii="Times New Roman" w:eastAsia="Times New Roman" w:hAnsi="Times New Roman" w:cs="Times New Roman"/>
          <w:sz w:val="24"/>
          <w:szCs w:val="24"/>
          <w:lang w:eastAsia="ru-RU"/>
        </w:rPr>
        <w:t xml:space="preserve">9.1. Оператор ГРМ </w:t>
      </w:r>
      <w:proofErr w:type="spellStart"/>
      <w:r w:rsidRPr="00A22B9B">
        <w:rPr>
          <w:rFonts w:ascii="Times New Roman" w:eastAsia="Times New Roman" w:hAnsi="Times New Roman" w:cs="Times New Roman"/>
          <w:sz w:val="24"/>
          <w:szCs w:val="24"/>
          <w:lang w:eastAsia="ru-RU"/>
        </w:rPr>
        <w:t>має</w:t>
      </w:r>
      <w:proofErr w:type="spellEnd"/>
      <w:r w:rsidRPr="00A22B9B">
        <w:rPr>
          <w:rFonts w:ascii="Times New Roman" w:eastAsia="Times New Roman" w:hAnsi="Times New Roman" w:cs="Times New Roman"/>
          <w:sz w:val="24"/>
          <w:szCs w:val="24"/>
          <w:lang w:eastAsia="ru-RU"/>
        </w:rPr>
        <w:t xml:space="preserve"> право </w:t>
      </w:r>
      <w:proofErr w:type="spellStart"/>
      <w:r w:rsidRPr="00A22B9B">
        <w:rPr>
          <w:rFonts w:ascii="Times New Roman" w:eastAsia="Times New Roman" w:hAnsi="Times New Roman" w:cs="Times New Roman"/>
          <w:sz w:val="24"/>
          <w:szCs w:val="24"/>
          <w:lang w:eastAsia="ru-RU"/>
        </w:rPr>
        <w:t>припинити</w:t>
      </w:r>
      <w:proofErr w:type="spellEnd"/>
      <w:r w:rsidRPr="00A22B9B">
        <w:rPr>
          <w:rFonts w:ascii="Times New Roman" w:eastAsia="Times New Roman" w:hAnsi="Times New Roman" w:cs="Times New Roman"/>
          <w:sz w:val="24"/>
          <w:szCs w:val="24"/>
          <w:lang w:eastAsia="ru-RU"/>
        </w:rPr>
        <w:t>/</w:t>
      </w:r>
      <w:proofErr w:type="spellStart"/>
      <w:r w:rsidRPr="00A22B9B">
        <w:rPr>
          <w:rFonts w:ascii="Times New Roman" w:eastAsia="Times New Roman" w:hAnsi="Times New Roman" w:cs="Times New Roman"/>
          <w:sz w:val="24"/>
          <w:szCs w:val="24"/>
          <w:lang w:eastAsia="ru-RU"/>
        </w:rPr>
        <w:t>обмежити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розподіл</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gramStart"/>
      <w:r w:rsidRPr="00A22B9B">
        <w:rPr>
          <w:rFonts w:ascii="Times New Roman" w:eastAsia="Times New Roman" w:hAnsi="Times New Roman" w:cs="Times New Roman"/>
          <w:sz w:val="24"/>
          <w:szCs w:val="24"/>
          <w:lang w:eastAsia="ru-RU"/>
        </w:rPr>
        <w:t>в порядку</w:t>
      </w:r>
      <w:proofErr w:type="gramEnd"/>
      <w:r w:rsidRPr="00A22B9B">
        <w:rPr>
          <w:rFonts w:ascii="Times New Roman" w:eastAsia="Times New Roman" w:hAnsi="Times New Roman" w:cs="Times New Roman"/>
          <w:sz w:val="24"/>
          <w:szCs w:val="24"/>
          <w:lang w:eastAsia="ru-RU"/>
        </w:rPr>
        <w:t xml:space="preserve"> та у </w:t>
      </w:r>
      <w:proofErr w:type="spellStart"/>
      <w:r w:rsidRPr="00A22B9B">
        <w:rPr>
          <w:rFonts w:ascii="Times New Roman" w:eastAsia="Times New Roman" w:hAnsi="Times New Roman" w:cs="Times New Roman"/>
          <w:sz w:val="24"/>
          <w:szCs w:val="24"/>
          <w:lang w:eastAsia="ru-RU"/>
        </w:rPr>
        <w:t>випадках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передбачених</w:t>
      </w:r>
      <w:proofErr w:type="spellEnd"/>
      <w:r w:rsidRPr="00A22B9B">
        <w:rPr>
          <w:rFonts w:ascii="Times New Roman" w:eastAsia="Times New Roman" w:hAnsi="Times New Roman" w:cs="Times New Roman"/>
          <w:sz w:val="24"/>
          <w:szCs w:val="24"/>
          <w:lang w:eastAsia="ru-RU"/>
        </w:rPr>
        <w:t xml:space="preserve"> Кодексом </w:t>
      </w:r>
      <w:proofErr w:type="spellStart"/>
      <w:r w:rsidRPr="00A22B9B">
        <w:rPr>
          <w:rFonts w:ascii="Times New Roman" w:eastAsia="Times New Roman" w:hAnsi="Times New Roman" w:cs="Times New Roman"/>
          <w:sz w:val="24"/>
          <w:szCs w:val="24"/>
          <w:lang w:eastAsia="ru-RU"/>
        </w:rPr>
        <w:t>газорозподільних</w:t>
      </w:r>
      <w:proofErr w:type="spellEnd"/>
      <w:r w:rsidRPr="00A22B9B">
        <w:rPr>
          <w:rFonts w:ascii="Times New Roman" w:eastAsia="Times New Roman" w:hAnsi="Times New Roman" w:cs="Times New Roman"/>
          <w:sz w:val="24"/>
          <w:szCs w:val="24"/>
          <w:lang w:eastAsia="ru-RU"/>
        </w:rPr>
        <w:t xml:space="preserve"> систем, у тому </w:t>
      </w:r>
      <w:proofErr w:type="spellStart"/>
      <w:r w:rsidRPr="00A22B9B">
        <w:rPr>
          <w:rFonts w:ascii="Times New Roman" w:eastAsia="Times New Roman" w:hAnsi="Times New Roman" w:cs="Times New Roman"/>
          <w:sz w:val="24"/>
          <w:szCs w:val="24"/>
          <w:lang w:eastAsia="ru-RU"/>
        </w:rPr>
        <w:t>числі</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разі</w:t>
      </w:r>
      <w:proofErr w:type="spellEnd"/>
      <w:r w:rsidRPr="00A22B9B">
        <w:rPr>
          <w:rFonts w:ascii="Times New Roman" w:eastAsia="Times New Roman" w:hAnsi="Times New Roman" w:cs="Times New Roman"/>
          <w:sz w:val="24"/>
          <w:szCs w:val="24"/>
          <w:lang w:eastAsia="ru-RU"/>
        </w:rPr>
        <w:t>:</w:t>
      </w:r>
    </w:p>
    <w:p w14:paraId="5F97942D"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2" w:name="n136"/>
      <w:bookmarkEnd w:id="162"/>
      <w:r w:rsidRPr="00A22B9B">
        <w:rPr>
          <w:rFonts w:ascii="Times New Roman" w:eastAsia="Times New Roman" w:hAnsi="Times New Roman" w:cs="Times New Roman"/>
          <w:sz w:val="24"/>
          <w:szCs w:val="24"/>
          <w:lang w:eastAsia="ru-RU"/>
        </w:rPr>
        <w:t xml:space="preserve">1) </w:t>
      </w:r>
      <w:proofErr w:type="spellStart"/>
      <w:r w:rsidRPr="00A22B9B">
        <w:rPr>
          <w:rFonts w:ascii="Times New Roman" w:eastAsia="Times New Roman" w:hAnsi="Times New Roman" w:cs="Times New Roman"/>
          <w:sz w:val="24"/>
          <w:szCs w:val="24"/>
          <w:lang w:eastAsia="ru-RU"/>
        </w:rPr>
        <w:t>несвоєчасної</w:t>
      </w:r>
      <w:proofErr w:type="spellEnd"/>
      <w:r w:rsidRPr="00A22B9B">
        <w:rPr>
          <w:rFonts w:ascii="Times New Roman" w:eastAsia="Times New Roman" w:hAnsi="Times New Roman" w:cs="Times New Roman"/>
          <w:sz w:val="24"/>
          <w:szCs w:val="24"/>
          <w:lang w:eastAsia="ru-RU"/>
        </w:rPr>
        <w:t xml:space="preserve">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неповної</w:t>
      </w:r>
      <w:proofErr w:type="spellEnd"/>
      <w:r w:rsidRPr="00A22B9B">
        <w:rPr>
          <w:rFonts w:ascii="Times New Roman" w:eastAsia="Times New Roman" w:hAnsi="Times New Roman" w:cs="Times New Roman"/>
          <w:sz w:val="24"/>
          <w:szCs w:val="24"/>
          <w:lang w:eastAsia="ru-RU"/>
        </w:rPr>
        <w:t xml:space="preserve"> оплати </w:t>
      </w:r>
      <w:proofErr w:type="spellStart"/>
      <w:r w:rsidRPr="00A22B9B">
        <w:rPr>
          <w:rFonts w:ascii="Times New Roman" w:eastAsia="Times New Roman" w:hAnsi="Times New Roman" w:cs="Times New Roman"/>
          <w:sz w:val="24"/>
          <w:szCs w:val="24"/>
          <w:lang w:eastAsia="ru-RU"/>
        </w:rPr>
        <w:t>послуг</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цим</w:t>
      </w:r>
      <w:proofErr w:type="spellEnd"/>
      <w:r w:rsidRPr="00A22B9B">
        <w:rPr>
          <w:rFonts w:ascii="Times New Roman" w:eastAsia="Times New Roman" w:hAnsi="Times New Roman" w:cs="Times New Roman"/>
          <w:sz w:val="24"/>
          <w:szCs w:val="24"/>
          <w:lang w:eastAsia="ru-RU"/>
        </w:rPr>
        <w:t xml:space="preserve"> Договором;</w:t>
      </w:r>
    </w:p>
    <w:p w14:paraId="551C5C3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3" w:name="n137"/>
      <w:bookmarkEnd w:id="163"/>
      <w:r w:rsidRPr="00A22B9B">
        <w:rPr>
          <w:rFonts w:ascii="Times New Roman" w:eastAsia="Times New Roman" w:hAnsi="Times New Roman" w:cs="Times New Roman"/>
          <w:sz w:val="24"/>
          <w:szCs w:val="24"/>
          <w:lang w:eastAsia="ru-RU"/>
        </w:rPr>
        <w:t xml:space="preserve">2) </w:t>
      </w:r>
      <w:proofErr w:type="spellStart"/>
      <w:r w:rsidRPr="00A22B9B">
        <w:rPr>
          <w:rFonts w:ascii="Times New Roman" w:eastAsia="Times New Roman" w:hAnsi="Times New Roman" w:cs="Times New Roman"/>
          <w:sz w:val="24"/>
          <w:szCs w:val="24"/>
          <w:lang w:eastAsia="ru-RU"/>
        </w:rPr>
        <w:t>відсутності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Реєстрі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споживачів</w:t>
      </w:r>
      <w:proofErr w:type="spellEnd"/>
      <w:r w:rsidRPr="00A22B9B">
        <w:rPr>
          <w:rFonts w:ascii="Times New Roman" w:eastAsia="Times New Roman" w:hAnsi="Times New Roman" w:cs="Times New Roman"/>
          <w:sz w:val="24"/>
          <w:szCs w:val="24"/>
          <w:lang w:eastAsia="ru-RU"/>
        </w:rPr>
        <w:t xml:space="preserve"> будь-</w:t>
      </w:r>
      <w:proofErr w:type="spellStart"/>
      <w:r w:rsidRPr="00A22B9B">
        <w:rPr>
          <w:rFonts w:ascii="Times New Roman" w:eastAsia="Times New Roman" w:hAnsi="Times New Roman" w:cs="Times New Roman"/>
          <w:sz w:val="24"/>
          <w:szCs w:val="24"/>
          <w:lang w:eastAsia="ru-RU"/>
        </w:rPr>
        <w:t>якого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постачальника</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розрахунковому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періоді</w:t>
      </w:r>
      <w:proofErr w:type="spellEnd"/>
      <w:r w:rsidRPr="00A22B9B">
        <w:rPr>
          <w:rFonts w:ascii="Times New Roman" w:eastAsia="Times New Roman" w:hAnsi="Times New Roman" w:cs="Times New Roman"/>
          <w:sz w:val="24"/>
          <w:szCs w:val="24"/>
          <w:lang w:eastAsia="ru-RU"/>
        </w:rPr>
        <w:t>;</w:t>
      </w:r>
    </w:p>
    <w:p w14:paraId="3C096F1C"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4" w:name="n185"/>
      <w:bookmarkStart w:id="165" w:name="n138"/>
      <w:bookmarkEnd w:id="164"/>
      <w:bookmarkEnd w:id="165"/>
      <w:r w:rsidRPr="00A22B9B">
        <w:rPr>
          <w:rFonts w:ascii="Times New Roman" w:eastAsia="Times New Roman" w:hAnsi="Times New Roman" w:cs="Times New Roman"/>
          <w:sz w:val="24"/>
          <w:szCs w:val="24"/>
          <w:lang w:eastAsia="ru-RU"/>
        </w:rPr>
        <w:t xml:space="preserve">3) </w:t>
      </w:r>
      <w:proofErr w:type="spellStart"/>
      <w:r w:rsidRPr="00A22B9B">
        <w:rPr>
          <w:rFonts w:ascii="Times New Roman" w:eastAsia="Times New Roman" w:hAnsi="Times New Roman" w:cs="Times New Roman"/>
          <w:sz w:val="24"/>
          <w:szCs w:val="24"/>
          <w:lang w:eastAsia="ru-RU"/>
        </w:rPr>
        <w:t>подання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постачальником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який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уклав</w:t>
      </w:r>
      <w:proofErr w:type="spellEnd"/>
      <w:r w:rsidRPr="00A22B9B">
        <w:rPr>
          <w:rFonts w:ascii="Times New Roman" w:eastAsia="Times New Roman" w:hAnsi="Times New Roman" w:cs="Times New Roman"/>
          <w:sz w:val="24"/>
          <w:szCs w:val="24"/>
          <w:lang w:eastAsia="ru-RU"/>
        </w:rPr>
        <w:t xml:space="preserve"> з Оператором ГРМ </w:t>
      </w:r>
      <w:proofErr w:type="spellStart"/>
      <w:r w:rsidRPr="00A22B9B">
        <w:rPr>
          <w:rFonts w:ascii="Times New Roman" w:eastAsia="Times New Roman" w:hAnsi="Times New Roman" w:cs="Times New Roman"/>
          <w:sz w:val="24"/>
          <w:szCs w:val="24"/>
          <w:lang w:eastAsia="ru-RU"/>
        </w:rPr>
        <w:t>договір</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робіт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пов'язаних</w:t>
      </w:r>
      <w:proofErr w:type="spellEnd"/>
      <w:r w:rsidRPr="00A22B9B">
        <w:rPr>
          <w:rFonts w:ascii="Times New Roman" w:eastAsia="Times New Roman" w:hAnsi="Times New Roman" w:cs="Times New Roman"/>
          <w:sz w:val="24"/>
          <w:szCs w:val="24"/>
          <w:lang w:eastAsia="ru-RU"/>
        </w:rPr>
        <w:t xml:space="preserve"> з </w:t>
      </w:r>
      <w:proofErr w:type="spellStart"/>
      <w:r w:rsidRPr="00A22B9B">
        <w:rPr>
          <w:rFonts w:ascii="Times New Roman" w:eastAsia="Times New Roman" w:hAnsi="Times New Roman" w:cs="Times New Roman"/>
          <w:sz w:val="24"/>
          <w:szCs w:val="24"/>
          <w:lang w:eastAsia="ru-RU"/>
        </w:rPr>
        <w:t>припиненням</w:t>
      </w:r>
      <w:proofErr w:type="spellEnd"/>
      <w:r w:rsidRPr="00A22B9B">
        <w:rPr>
          <w:rFonts w:ascii="Times New Roman" w:eastAsia="Times New Roman" w:hAnsi="Times New Roman" w:cs="Times New Roman"/>
          <w:sz w:val="24"/>
          <w:szCs w:val="24"/>
          <w:lang w:eastAsia="ru-RU"/>
        </w:rPr>
        <w:t>/</w:t>
      </w:r>
      <w:proofErr w:type="spellStart"/>
      <w:r w:rsidRPr="00A22B9B">
        <w:rPr>
          <w:rFonts w:ascii="Times New Roman" w:eastAsia="Times New Roman" w:hAnsi="Times New Roman" w:cs="Times New Roman"/>
          <w:sz w:val="24"/>
          <w:szCs w:val="24"/>
          <w:lang w:eastAsia="ru-RU"/>
        </w:rPr>
        <w:t>обмеженням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письмової</w:t>
      </w:r>
      <w:proofErr w:type="spellEnd"/>
      <w:r w:rsidRPr="00A22B9B">
        <w:rPr>
          <w:rFonts w:ascii="Times New Roman" w:eastAsia="Times New Roman" w:hAnsi="Times New Roman" w:cs="Times New Roman"/>
          <w:sz w:val="24"/>
          <w:szCs w:val="24"/>
          <w:lang w:eastAsia="ru-RU"/>
        </w:rPr>
        <w:t xml:space="preserve"> заяви про </w:t>
      </w:r>
      <w:proofErr w:type="spellStart"/>
      <w:r w:rsidRPr="00A22B9B">
        <w:rPr>
          <w:rFonts w:ascii="Times New Roman" w:eastAsia="Times New Roman" w:hAnsi="Times New Roman" w:cs="Times New Roman"/>
          <w:sz w:val="24"/>
          <w:szCs w:val="24"/>
          <w:lang w:eastAsia="ru-RU"/>
        </w:rPr>
        <w:t>припинення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w:t>
      </w:r>
    </w:p>
    <w:p w14:paraId="50F85E9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6" w:name="n139"/>
      <w:bookmarkEnd w:id="166"/>
      <w:r w:rsidRPr="00A22B9B">
        <w:rPr>
          <w:rFonts w:ascii="Times New Roman" w:eastAsia="Times New Roman" w:hAnsi="Times New Roman" w:cs="Times New Roman"/>
          <w:sz w:val="24"/>
          <w:szCs w:val="24"/>
          <w:lang w:eastAsia="ru-RU"/>
        </w:rPr>
        <w:t xml:space="preserve">4) </w:t>
      </w:r>
      <w:proofErr w:type="spellStart"/>
      <w:r w:rsidRPr="00A22B9B">
        <w:rPr>
          <w:rFonts w:ascii="Times New Roman" w:eastAsia="Times New Roman" w:hAnsi="Times New Roman" w:cs="Times New Roman"/>
          <w:sz w:val="24"/>
          <w:szCs w:val="24"/>
          <w:lang w:eastAsia="ru-RU"/>
        </w:rPr>
        <w:t>несанкціонованого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відбору</w:t>
      </w:r>
      <w:proofErr w:type="spellEnd"/>
      <w:r w:rsidRPr="00A22B9B">
        <w:rPr>
          <w:rFonts w:ascii="Times New Roman" w:eastAsia="Times New Roman" w:hAnsi="Times New Roman" w:cs="Times New Roman"/>
          <w:sz w:val="24"/>
          <w:szCs w:val="24"/>
          <w:lang w:eastAsia="ru-RU"/>
        </w:rPr>
        <w:t xml:space="preserve"> природного газу, </w:t>
      </w:r>
      <w:proofErr w:type="spellStart"/>
      <w:r w:rsidRPr="00A22B9B">
        <w:rPr>
          <w:rFonts w:ascii="Times New Roman" w:eastAsia="Times New Roman" w:hAnsi="Times New Roman" w:cs="Times New Roman"/>
          <w:sz w:val="24"/>
          <w:szCs w:val="24"/>
          <w:lang w:eastAsia="ru-RU"/>
        </w:rPr>
        <w:t>крім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перевищення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добового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підтвердженого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обсягу</w:t>
      </w:r>
      <w:proofErr w:type="spellEnd"/>
      <w:r w:rsidRPr="00A22B9B">
        <w:rPr>
          <w:rFonts w:ascii="Times New Roman" w:eastAsia="Times New Roman" w:hAnsi="Times New Roman" w:cs="Times New Roman"/>
          <w:sz w:val="24"/>
          <w:szCs w:val="24"/>
          <w:lang w:eastAsia="ru-RU"/>
        </w:rPr>
        <w:t xml:space="preserve"> природного газу;</w:t>
      </w:r>
    </w:p>
    <w:p w14:paraId="6350888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7" w:name="n186"/>
      <w:bookmarkStart w:id="168" w:name="n140"/>
      <w:bookmarkEnd w:id="167"/>
      <w:bookmarkEnd w:id="168"/>
      <w:r w:rsidRPr="00A22B9B">
        <w:rPr>
          <w:rFonts w:ascii="Times New Roman" w:eastAsia="Times New Roman" w:hAnsi="Times New Roman" w:cs="Times New Roman"/>
          <w:sz w:val="24"/>
          <w:szCs w:val="24"/>
          <w:lang w:eastAsia="ru-RU"/>
        </w:rPr>
        <w:t xml:space="preserve">5) </w:t>
      </w:r>
      <w:proofErr w:type="spellStart"/>
      <w:r w:rsidRPr="00A22B9B">
        <w:rPr>
          <w:rFonts w:ascii="Times New Roman" w:eastAsia="Times New Roman" w:hAnsi="Times New Roman" w:cs="Times New Roman"/>
          <w:sz w:val="24"/>
          <w:szCs w:val="24"/>
          <w:lang w:eastAsia="ru-RU"/>
        </w:rPr>
        <w:t>визнання</w:t>
      </w:r>
      <w:proofErr w:type="spellEnd"/>
      <w:r w:rsidRPr="00A22B9B">
        <w:rPr>
          <w:rFonts w:ascii="Times New Roman" w:eastAsia="Times New Roman" w:hAnsi="Times New Roman" w:cs="Times New Roman"/>
          <w:sz w:val="24"/>
          <w:szCs w:val="24"/>
          <w:lang w:eastAsia="ru-RU"/>
        </w:rPr>
        <w:t xml:space="preserve"> в </w:t>
      </w:r>
      <w:proofErr w:type="spellStart"/>
      <w:r w:rsidRPr="00A22B9B">
        <w:rPr>
          <w:rFonts w:ascii="Times New Roman" w:eastAsia="Times New Roman" w:hAnsi="Times New Roman" w:cs="Times New Roman"/>
          <w:sz w:val="24"/>
          <w:szCs w:val="24"/>
          <w:lang w:eastAsia="ru-RU"/>
        </w:rPr>
        <w:t>установленому</w:t>
      </w:r>
      <w:proofErr w:type="spellEnd"/>
      <w:r w:rsidRPr="00A22B9B">
        <w:rPr>
          <w:rFonts w:ascii="Times New Roman" w:eastAsia="Times New Roman" w:hAnsi="Times New Roman" w:cs="Times New Roman"/>
          <w:sz w:val="24"/>
          <w:szCs w:val="24"/>
          <w:lang w:eastAsia="ru-RU"/>
        </w:rPr>
        <w:t xml:space="preserve"> порядку </w:t>
      </w:r>
      <w:proofErr w:type="spellStart"/>
      <w:r w:rsidRPr="00A22B9B">
        <w:rPr>
          <w:rFonts w:ascii="Times New Roman" w:eastAsia="Times New Roman" w:hAnsi="Times New Roman" w:cs="Times New Roman"/>
          <w:sz w:val="24"/>
          <w:szCs w:val="24"/>
          <w:lang w:eastAsia="ru-RU"/>
        </w:rPr>
        <w:t>аварійним</w:t>
      </w:r>
      <w:proofErr w:type="spellEnd"/>
      <w:r w:rsidRPr="00A22B9B">
        <w:rPr>
          <w:rFonts w:ascii="Times New Roman" w:eastAsia="Times New Roman" w:hAnsi="Times New Roman" w:cs="Times New Roman"/>
          <w:sz w:val="24"/>
          <w:szCs w:val="24"/>
          <w:lang w:eastAsia="ru-RU"/>
        </w:rPr>
        <w:t xml:space="preserve"> стану </w:t>
      </w:r>
      <w:proofErr w:type="spellStart"/>
      <w:r w:rsidRPr="00A22B9B">
        <w:rPr>
          <w:rFonts w:ascii="Times New Roman" w:eastAsia="Times New Roman" w:hAnsi="Times New Roman" w:cs="Times New Roman"/>
          <w:sz w:val="24"/>
          <w:szCs w:val="24"/>
          <w:lang w:eastAsia="ru-RU"/>
        </w:rPr>
        <w:t>газорозподільної</w:t>
      </w:r>
      <w:proofErr w:type="spellEnd"/>
      <w:r w:rsidRPr="00A22B9B">
        <w:rPr>
          <w:rFonts w:ascii="Times New Roman" w:eastAsia="Times New Roman" w:hAnsi="Times New Roman" w:cs="Times New Roman"/>
          <w:sz w:val="24"/>
          <w:szCs w:val="24"/>
          <w:lang w:eastAsia="ru-RU"/>
        </w:rPr>
        <w:t xml:space="preserve"> </w:t>
      </w:r>
      <w:proofErr w:type="spellStart"/>
      <w:proofErr w:type="gramStart"/>
      <w:r w:rsidRPr="00A22B9B">
        <w:rPr>
          <w:rFonts w:ascii="Times New Roman" w:eastAsia="Times New Roman" w:hAnsi="Times New Roman" w:cs="Times New Roman"/>
          <w:sz w:val="24"/>
          <w:szCs w:val="24"/>
          <w:lang w:eastAsia="ru-RU"/>
        </w:rPr>
        <w:t>системи</w:t>
      </w:r>
      <w:proofErr w:type="spellEnd"/>
      <w:r w:rsidRPr="00A22B9B">
        <w:rPr>
          <w:rFonts w:ascii="Times New Roman" w:eastAsia="Times New Roman" w:hAnsi="Times New Roman" w:cs="Times New Roman"/>
          <w:sz w:val="24"/>
          <w:szCs w:val="24"/>
          <w:lang w:eastAsia="ru-RU"/>
        </w:rPr>
        <w:t>  та</w:t>
      </w:r>
      <w:proofErr w:type="gramEnd"/>
      <w:r w:rsidRPr="00A22B9B">
        <w:rPr>
          <w:rFonts w:ascii="Times New Roman" w:eastAsia="Times New Roman" w:hAnsi="Times New Roman" w:cs="Times New Roman"/>
          <w:sz w:val="24"/>
          <w:szCs w:val="24"/>
          <w:lang w:eastAsia="ru-RU"/>
        </w:rPr>
        <w:t>/</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ліквідації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наслідків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аварій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спричинених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надзвичайними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ситуаціями</w:t>
      </w:r>
      <w:proofErr w:type="spellEnd"/>
      <w:r w:rsidRPr="00A22B9B">
        <w:rPr>
          <w:rFonts w:ascii="Times New Roman" w:eastAsia="Times New Roman" w:hAnsi="Times New Roman" w:cs="Times New Roman"/>
          <w:sz w:val="24"/>
          <w:szCs w:val="24"/>
          <w:lang w:eastAsia="ru-RU"/>
        </w:rPr>
        <w:t xml:space="preserve"> техногенного, природного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екологічного</w:t>
      </w:r>
      <w:proofErr w:type="spellEnd"/>
      <w:r w:rsidRPr="00A22B9B">
        <w:rPr>
          <w:rFonts w:ascii="Times New Roman" w:eastAsia="Times New Roman" w:hAnsi="Times New Roman" w:cs="Times New Roman"/>
          <w:sz w:val="24"/>
          <w:szCs w:val="24"/>
          <w:lang w:eastAsia="ru-RU"/>
        </w:rPr>
        <w:t xml:space="preserve"> характеру, та </w:t>
      </w:r>
      <w:proofErr w:type="spellStart"/>
      <w:r w:rsidRPr="00A22B9B">
        <w:rPr>
          <w:rFonts w:ascii="Times New Roman" w:eastAsia="Times New Roman" w:hAnsi="Times New Roman" w:cs="Times New Roman"/>
          <w:sz w:val="24"/>
          <w:szCs w:val="24"/>
          <w:lang w:eastAsia="ru-RU"/>
        </w:rPr>
        <w:t>проведення</w:t>
      </w:r>
      <w:proofErr w:type="spellEnd"/>
      <w:r w:rsidRPr="00A22B9B">
        <w:rPr>
          <w:rFonts w:ascii="Times New Roman" w:eastAsia="Times New Roman" w:hAnsi="Times New Roman" w:cs="Times New Roman"/>
          <w:sz w:val="24"/>
          <w:szCs w:val="24"/>
          <w:lang w:eastAsia="ru-RU"/>
        </w:rPr>
        <w:t xml:space="preserve"> ремонтно-</w:t>
      </w:r>
      <w:proofErr w:type="spellStart"/>
      <w:r w:rsidRPr="00A22B9B">
        <w:rPr>
          <w:rFonts w:ascii="Times New Roman" w:eastAsia="Times New Roman" w:hAnsi="Times New Roman" w:cs="Times New Roman"/>
          <w:sz w:val="24"/>
          <w:szCs w:val="24"/>
          <w:lang w:eastAsia="ru-RU"/>
        </w:rPr>
        <w:t>відновлювальних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робіт</w:t>
      </w:r>
      <w:proofErr w:type="spellEnd"/>
      <w:r w:rsidRPr="00A22B9B">
        <w:rPr>
          <w:rFonts w:ascii="Times New Roman" w:eastAsia="Times New Roman" w:hAnsi="Times New Roman" w:cs="Times New Roman"/>
          <w:sz w:val="24"/>
          <w:szCs w:val="24"/>
          <w:lang w:eastAsia="ru-RU"/>
        </w:rPr>
        <w:t>;</w:t>
      </w:r>
    </w:p>
    <w:p w14:paraId="2392E1E3"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69" w:name="n208"/>
      <w:bookmarkEnd w:id="169"/>
      <w:r w:rsidRPr="00A22B9B">
        <w:rPr>
          <w:rFonts w:ascii="Times New Roman" w:eastAsia="Times New Roman" w:hAnsi="Times New Roman" w:cs="Times New Roman"/>
          <w:sz w:val="24"/>
          <w:szCs w:val="24"/>
          <w:lang w:eastAsia="ru-RU"/>
        </w:rPr>
        <w:t xml:space="preserve">6) </w:t>
      </w:r>
      <w:proofErr w:type="spellStart"/>
      <w:r w:rsidRPr="00A22B9B">
        <w:rPr>
          <w:rFonts w:ascii="Times New Roman" w:eastAsia="Times New Roman" w:hAnsi="Times New Roman" w:cs="Times New Roman"/>
          <w:sz w:val="24"/>
          <w:szCs w:val="24"/>
          <w:lang w:eastAsia="ru-RU"/>
        </w:rPr>
        <w:t>відмови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лічильника</w:t>
      </w:r>
      <w:proofErr w:type="spellEnd"/>
      <w:r w:rsidRPr="00A22B9B">
        <w:rPr>
          <w:rFonts w:ascii="Times New Roman" w:eastAsia="Times New Roman" w:hAnsi="Times New Roman" w:cs="Times New Roman"/>
          <w:sz w:val="24"/>
          <w:szCs w:val="24"/>
          <w:lang w:eastAsia="ru-RU"/>
        </w:rPr>
        <w:t xml:space="preserve"> газу, </w:t>
      </w:r>
      <w:proofErr w:type="spellStart"/>
      <w:r w:rsidRPr="00A22B9B">
        <w:rPr>
          <w:rFonts w:ascii="Times New Roman" w:eastAsia="Times New Roman" w:hAnsi="Times New Roman" w:cs="Times New Roman"/>
          <w:sz w:val="24"/>
          <w:szCs w:val="24"/>
          <w:lang w:eastAsia="ru-RU"/>
        </w:rPr>
        <w:t>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ініціативи</w:t>
      </w:r>
      <w:proofErr w:type="spellEnd"/>
      <w:r w:rsidRPr="00A22B9B">
        <w:rPr>
          <w:rFonts w:ascii="Times New Roman" w:eastAsia="Times New Roman" w:hAnsi="Times New Roman" w:cs="Times New Roman"/>
          <w:sz w:val="24"/>
          <w:szCs w:val="24"/>
          <w:lang w:eastAsia="ru-RU"/>
        </w:rPr>
        <w:t xml:space="preserve"> та за </w:t>
      </w:r>
      <w:proofErr w:type="spellStart"/>
      <w:r w:rsidRPr="00A22B9B">
        <w:rPr>
          <w:rFonts w:ascii="Times New Roman" w:eastAsia="Times New Roman" w:hAnsi="Times New Roman" w:cs="Times New Roman"/>
          <w:sz w:val="24"/>
          <w:szCs w:val="24"/>
          <w:lang w:eastAsia="ru-RU"/>
        </w:rPr>
        <w:t>кошти</w:t>
      </w:r>
      <w:proofErr w:type="spellEnd"/>
      <w:r w:rsidRPr="00A22B9B">
        <w:rPr>
          <w:rFonts w:ascii="Times New Roman" w:eastAsia="Times New Roman" w:hAnsi="Times New Roman" w:cs="Times New Roman"/>
          <w:sz w:val="24"/>
          <w:szCs w:val="24"/>
          <w:lang w:eastAsia="ru-RU"/>
        </w:rPr>
        <w:t xml:space="preserve"> Оператора ГРМ, з </w:t>
      </w:r>
      <w:proofErr w:type="spellStart"/>
      <w:r w:rsidRPr="00A22B9B">
        <w:rPr>
          <w:rFonts w:ascii="Times New Roman" w:eastAsia="Times New Roman" w:hAnsi="Times New Roman" w:cs="Times New Roman"/>
          <w:sz w:val="24"/>
          <w:szCs w:val="24"/>
          <w:lang w:eastAsia="ru-RU"/>
        </w:rPr>
        <w:t>урахуванням</w:t>
      </w:r>
      <w:proofErr w:type="spellEnd"/>
      <w:r w:rsidRPr="00A22B9B">
        <w:rPr>
          <w:rFonts w:ascii="Times New Roman" w:eastAsia="Times New Roman" w:hAnsi="Times New Roman" w:cs="Times New Roman"/>
          <w:sz w:val="24"/>
          <w:szCs w:val="24"/>
          <w:lang w:eastAsia="ru-RU"/>
        </w:rPr>
        <w:t> </w:t>
      </w:r>
      <w:hyperlink r:id="rId29" w:anchor="n3" w:tgtFrame="_blank" w:history="1">
        <w:r w:rsidRPr="00A22B9B">
          <w:rPr>
            <w:rFonts w:ascii="Times New Roman" w:eastAsia="Times New Roman" w:hAnsi="Times New Roman" w:cs="Times New Roman"/>
            <w:sz w:val="24"/>
            <w:szCs w:val="24"/>
            <w:lang w:eastAsia="ru-RU"/>
          </w:rPr>
          <w:t>Закону</w:t>
        </w:r>
      </w:hyperlink>
      <w:r w:rsidRPr="00A22B9B">
        <w:rPr>
          <w:rFonts w:ascii="Times New Roman" w:eastAsia="Times New Roman" w:hAnsi="Times New Roman" w:cs="Times New Roman"/>
          <w:sz w:val="24"/>
          <w:szCs w:val="24"/>
          <w:lang w:eastAsia="ru-RU"/>
        </w:rPr>
        <w:t> </w:t>
      </w:r>
      <w:proofErr w:type="spellStart"/>
      <w:r w:rsidRPr="00A22B9B">
        <w:rPr>
          <w:rFonts w:ascii="Times New Roman" w:eastAsia="Times New Roman" w:hAnsi="Times New Roman" w:cs="Times New Roman"/>
          <w:sz w:val="24"/>
          <w:szCs w:val="24"/>
          <w:lang w:eastAsia="ru-RU"/>
        </w:rPr>
        <w:t>України</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забезпечення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природного газу»;</w:t>
      </w:r>
    </w:p>
    <w:p w14:paraId="54F08D71"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0" w:name="n210"/>
      <w:bookmarkStart w:id="171" w:name="n209"/>
      <w:bookmarkEnd w:id="170"/>
      <w:bookmarkEnd w:id="171"/>
      <w:r w:rsidRPr="00A22B9B">
        <w:rPr>
          <w:rFonts w:ascii="Times New Roman" w:eastAsia="Times New Roman" w:hAnsi="Times New Roman" w:cs="Times New Roman"/>
          <w:sz w:val="24"/>
          <w:szCs w:val="24"/>
          <w:lang w:eastAsia="ru-RU"/>
        </w:rPr>
        <w:t xml:space="preserve">7) </w:t>
      </w:r>
      <w:proofErr w:type="spellStart"/>
      <w:r w:rsidRPr="00A22B9B">
        <w:rPr>
          <w:rFonts w:ascii="Times New Roman" w:eastAsia="Times New Roman" w:hAnsi="Times New Roman" w:cs="Times New Roman"/>
          <w:sz w:val="24"/>
          <w:szCs w:val="24"/>
          <w:lang w:eastAsia="ru-RU"/>
        </w:rPr>
        <w:t>відмови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представникам</w:t>
      </w:r>
      <w:proofErr w:type="spellEnd"/>
      <w:r w:rsidRPr="00A22B9B">
        <w:rPr>
          <w:rFonts w:ascii="Times New Roman" w:eastAsia="Times New Roman" w:hAnsi="Times New Roman" w:cs="Times New Roman"/>
          <w:sz w:val="24"/>
          <w:szCs w:val="24"/>
          <w:lang w:eastAsia="ru-RU"/>
        </w:rPr>
        <w:t xml:space="preserve"> Оператора ГРМ в </w:t>
      </w:r>
      <w:proofErr w:type="spellStart"/>
      <w:r w:rsidRPr="00A22B9B">
        <w:rPr>
          <w:rFonts w:ascii="Times New Roman" w:eastAsia="Times New Roman" w:hAnsi="Times New Roman" w:cs="Times New Roman"/>
          <w:sz w:val="24"/>
          <w:szCs w:val="24"/>
          <w:lang w:eastAsia="ru-RU"/>
        </w:rPr>
        <w:t>доступі</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об’єкти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земельну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ділянку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де </w:t>
      </w:r>
      <w:proofErr w:type="spellStart"/>
      <w:r w:rsidRPr="00A22B9B">
        <w:rPr>
          <w:rFonts w:ascii="Times New Roman" w:eastAsia="Times New Roman" w:hAnsi="Times New Roman" w:cs="Times New Roman"/>
          <w:sz w:val="24"/>
          <w:szCs w:val="24"/>
          <w:lang w:eastAsia="ru-RU"/>
        </w:rPr>
        <w:t>розташована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газорозподільна</w:t>
      </w:r>
      <w:proofErr w:type="spellEnd"/>
      <w:r w:rsidRPr="00A22B9B">
        <w:rPr>
          <w:rFonts w:ascii="Times New Roman" w:eastAsia="Times New Roman" w:hAnsi="Times New Roman" w:cs="Times New Roman"/>
          <w:sz w:val="24"/>
          <w:szCs w:val="24"/>
          <w:lang w:eastAsia="ru-RU"/>
        </w:rPr>
        <w:t xml:space="preserve"> система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обладнання</w:t>
      </w:r>
      <w:proofErr w:type="spellEnd"/>
      <w:r w:rsidRPr="00A22B9B">
        <w:rPr>
          <w:rFonts w:ascii="Times New Roman" w:eastAsia="Times New Roman" w:hAnsi="Times New Roman" w:cs="Times New Roman"/>
          <w:sz w:val="24"/>
          <w:szCs w:val="24"/>
          <w:lang w:eastAsia="ru-RU"/>
        </w:rPr>
        <w:t>,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комерційний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вузол</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обліку</w:t>
      </w:r>
      <w:proofErr w:type="spellEnd"/>
      <w:r w:rsidRPr="00A22B9B">
        <w:rPr>
          <w:rFonts w:ascii="Times New Roman" w:eastAsia="Times New Roman" w:hAnsi="Times New Roman" w:cs="Times New Roman"/>
          <w:sz w:val="24"/>
          <w:szCs w:val="24"/>
          <w:lang w:eastAsia="ru-RU"/>
        </w:rPr>
        <w:t xml:space="preserve"> газу, для </w:t>
      </w:r>
      <w:proofErr w:type="spellStart"/>
      <w:r w:rsidRPr="00A22B9B">
        <w:rPr>
          <w:rFonts w:ascii="Times New Roman" w:eastAsia="Times New Roman" w:hAnsi="Times New Roman" w:cs="Times New Roman"/>
          <w:sz w:val="24"/>
          <w:szCs w:val="24"/>
          <w:lang w:eastAsia="ru-RU"/>
        </w:rPr>
        <w:t>здійснення</w:t>
      </w:r>
      <w:proofErr w:type="spellEnd"/>
      <w:r w:rsidRPr="00A22B9B">
        <w:rPr>
          <w:rFonts w:ascii="Times New Roman" w:eastAsia="Times New Roman" w:hAnsi="Times New Roman" w:cs="Times New Roman"/>
          <w:sz w:val="24"/>
          <w:szCs w:val="24"/>
          <w:lang w:eastAsia="ru-RU"/>
        </w:rPr>
        <w:t xml:space="preserve"> контролю </w:t>
      </w:r>
      <w:proofErr w:type="spellStart"/>
      <w:r w:rsidRPr="00A22B9B">
        <w:rPr>
          <w:rFonts w:ascii="Times New Roman" w:eastAsia="Times New Roman" w:hAnsi="Times New Roman" w:cs="Times New Roman"/>
          <w:sz w:val="24"/>
          <w:szCs w:val="24"/>
          <w:lang w:eastAsia="ru-RU"/>
        </w:rPr>
        <w:t>відповідності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встановленого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газоспоживаючого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обладнання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проектній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документації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обстеження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газових</w:t>
      </w:r>
      <w:proofErr w:type="spellEnd"/>
      <w:r w:rsidRPr="00A22B9B">
        <w:rPr>
          <w:rFonts w:ascii="Times New Roman" w:eastAsia="Times New Roman" w:hAnsi="Times New Roman" w:cs="Times New Roman"/>
          <w:sz w:val="24"/>
          <w:szCs w:val="24"/>
          <w:lang w:eastAsia="ru-RU"/>
        </w:rPr>
        <w:t xml:space="preserve"> мереж до ВОГ та/</w:t>
      </w:r>
      <w:proofErr w:type="spellStart"/>
      <w:r w:rsidRPr="00A22B9B">
        <w:rPr>
          <w:rFonts w:ascii="Times New Roman" w:eastAsia="Times New Roman" w:hAnsi="Times New Roman" w:cs="Times New Roman"/>
          <w:sz w:val="24"/>
          <w:szCs w:val="24"/>
          <w:lang w:eastAsia="ru-RU"/>
        </w:rPr>
        <w:t>або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газоспоживаючого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обладнання</w:t>
      </w:r>
      <w:proofErr w:type="spellEnd"/>
      <w:r w:rsidRPr="00A22B9B">
        <w:rPr>
          <w:rFonts w:ascii="Times New Roman" w:eastAsia="Times New Roman" w:hAnsi="Times New Roman" w:cs="Times New Roman"/>
          <w:sz w:val="24"/>
          <w:szCs w:val="24"/>
          <w:lang w:eastAsia="ru-RU"/>
        </w:rPr>
        <w:t>.</w:t>
      </w:r>
    </w:p>
    <w:p w14:paraId="2B6F08E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2" w:name="n205"/>
      <w:bookmarkStart w:id="173" w:name="n141"/>
      <w:bookmarkEnd w:id="172"/>
      <w:bookmarkEnd w:id="173"/>
      <w:r w:rsidRPr="00A22B9B">
        <w:rPr>
          <w:rFonts w:ascii="Times New Roman" w:eastAsia="Times New Roman" w:hAnsi="Times New Roman" w:cs="Times New Roman"/>
          <w:sz w:val="24"/>
          <w:szCs w:val="24"/>
          <w:lang w:eastAsia="ru-RU"/>
        </w:rPr>
        <w:t xml:space="preserve">9.2. </w:t>
      </w:r>
      <w:proofErr w:type="spellStart"/>
      <w:r w:rsidRPr="00A22B9B">
        <w:rPr>
          <w:rFonts w:ascii="Times New Roman" w:eastAsia="Times New Roman" w:hAnsi="Times New Roman" w:cs="Times New Roman"/>
          <w:sz w:val="24"/>
          <w:szCs w:val="24"/>
          <w:lang w:eastAsia="ru-RU"/>
        </w:rPr>
        <w:t>Відновлення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Оператором ГРМ </w:t>
      </w:r>
      <w:proofErr w:type="spellStart"/>
      <w:r w:rsidRPr="00A22B9B">
        <w:rPr>
          <w:rFonts w:ascii="Times New Roman" w:eastAsia="Times New Roman" w:hAnsi="Times New Roman" w:cs="Times New Roman"/>
          <w:sz w:val="24"/>
          <w:szCs w:val="24"/>
          <w:lang w:eastAsia="ru-RU"/>
        </w:rPr>
        <w:t>протягом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двох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робочих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містах</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п'яти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календарних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сільській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місцевості</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письмовим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зверненням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відновлення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після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усунення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порушень</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наявності</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відшкодування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витрат</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припинення</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відновлення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w:t>
      </w:r>
    </w:p>
    <w:p w14:paraId="5DB68D5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74" w:name="n142"/>
      <w:bookmarkEnd w:id="174"/>
      <w:r w:rsidRPr="00A22B9B">
        <w:rPr>
          <w:rFonts w:ascii="Times New Roman" w:eastAsia="Times New Roman" w:hAnsi="Times New Roman" w:cs="Times New Roman"/>
          <w:sz w:val="24"/>
          <w:szCs w:val="24"/>
          <w:lang w:eastAsia="ru-RU"/>
        </w:rPr>
        <w:t xml:space="preserve">9.3. </w:t>
      </w:r>
      <w:proofErr w:type="spellStart"/>
      <w:r w:rsidRPr="00A22B9B">
        <w:rPr>
          <w:rFonts w:ascii="Times New Roman" w:eastAsia="Times New Roman" w:hAnsi="Times New Roman" w:cs="Times New Roman"/>
          <w:sz w:val="24"/>
          <w:szCs w:val="24"/>
          <w:lang w:eastAsia="ru-RU"/>
        </w:rPr>
        <w:t>Якщо</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ініціативою</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необхідно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припинити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об'єкт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окремі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газові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прилади</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проведення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ремонтних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робіт</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реконструкції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технічного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переоснащення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тощо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w:t>
      </w:r>
      <w:proofErr w:type="spellEnd"/>
      <w:r w:rsidRPr="00A22B9B">
        <w:rPr>
          <w:rFonts w:ascii="Times New Roman" w:eastAsia="Times New Roman" w:hAnsi="Times New Roman" w:cs="Times New Roman"/>
          <w:sz w:val="24"/>
          <w:szCs w:val="24"/>
          <w:lang w:eastAsia="ru-RU"/>
        </w:rPr>
        <w:t xml:space="preserve"> не </w:t>
      </w:r>
      <w:proofErr w:type="spellStart"/>
      <w:r w:rsidRPr="00A22B9B">
        <w:rPr>
          <w:rFonts w:ascii="Times New Roman" w:eastAsia="Times New Roman" w:hAnsi="Times New Roman" w:cs="Times New Roman"/>
          <w:sz w:val="24"/>
          <w:szCs w:val="24"/>
          <w:lang w:eastAsia="ru-RU"/>
        </w:rPr>
        <w:t>пізніше</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ніж</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п’ять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робочих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повинен </w:t>
      </w:r>
      <w:proofErr w:type="spellStart"/>
      <w:r w:rsidRPr="00A22B9B">
        <w:rPr>
          <w:rFonts w:ascii="Times New Roman" w:eastAsia="Times New Roman" w:hAnsi="Times New Roman" w:cs="Times New Roman"/>
          <w:sz w:val="24"/>
          <w:szCs w:val="24"/>
          <w:lang w:eastAsia="ru-RU"/>
        </w:rPr>
        <w:t>письмово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повідомити</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це</w:t>
      </w:r>
      <w:proofErr w:type="spellEnd"/>
      <w:r w:rsidRPr="00A22B9B">
        <w:rPr>
          <w:rFonts w:ascii="Times New Roman" w:eastAsia="Times New Roman" w:hAnsi="Times New Roman" w:cs="Times New Roman"/>
          <w:sz w:val="24"/>
          <w:szCs w:val="24"/>
          <w:lang w:eastAsia="ru-RU"/>
        </w:rPr>
        <w:t xml:space="preserve"> Оператора ГРМ та </w:t>
      </w:r>
      <w:proofErr w:type="spellStart"/>
      <w:r w:rsidRPr="00A22B9B">
        <w:rPr>
          <w:rFonts w:ascii="Times New Roman" w:eastAsia="Times New Roman" w:hAnsi="Times New Roman" w:cs="Times New Roman"/>
          <w:sz w:val="24"/>
          <w:szCs w:val="24"/>
          <w:lang w:eastAsia="ru-RU"/>
        </w:rPr>
        <w:t>узгодити</w:t>
      </w:r>
      <w:proofErr w:type="spellEnd"/>
      <w:r w:rsidRPr="00A22B9B">
        <w:rPr>
          <w:rFonts w:ascii="Times New Roman" w:eastAsia="Times New Roman" w:hAnsi="Times New Roman" w:cs="Times New Roman"/>
          <w:sz w:val="24"/>
          <w:szCs w:val="24"/>
          <w:lang w:eastAsia="ru-RU"/>
        </w:rPr>
        <w:t xml:space="preserve"> з ним дату </w:t>
      </w:r>
      <w:proofErr w:type="spellStart"/>
      <w:r w:rsidRPr="00A22B9B">
        <w:rPr>
          <w:rFonts w:ascii="Times New Roman" w:eastAsia="Times New Roman" w:hAnsi="Times New Roman" w:cs="Times New Roman"/>
          <w:sz w:val="24"/>
          <w:szCs w:val="24"/>
          <w:lang w:eastAsia="ru-RU"/>
        </w:rPr>
        <w:t>припинення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а Оператор ГРМ в </w:t>
      </w:r>
      <w:proofErr w:type="spellStart"/>
      <w:r w:rsidRPr="00A22B9B">
        <w:rPr>
          <w:rFonts w:ascii="Times New Roman" w:eastAsia="Times New Roman" w:hAnsi="Times New Roman" w:cs="Times New Roman"/>
          <w:sz w:val="24"/>
          <w:szCs w:val="24"/>
          <w:lang w:eastAsia="ru-RU"/>
        </w:rPr>
        <w:t>узгоджену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дату </w:t>
      </w:r>
      <w:proofErr w:type="spellStart"/>
      <w:r w:rsidRPr="00A22B9B">
        <w:rPr>
          <w:rFonts w:ascii="Times New Roman" w:eastAsia="Times New Roman" w:hAnsi="Times New Roman" w:cs="Times New Roman"/>
          <w:sz w:val="24"/>
          <w:szCs w:val="24"/>
          <w:lang w:eastAsia="ru-RU"/>
        </w:rPr>
        <w:t>зобов'язаний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припинити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газопостачання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Споживачеві</w:t>
      </w:r>
      <w:proofErr w:type="spellEnd"/>
      <w:r w:rsidRPr="00A22B9B">
        <w:rPr>
          <w:rFonts w:ascii="Times New Roman" w:eastAsia="Times New Roman" w:hAnsi="Times New Roman" w:cs="Times New Roman"/>
          <w:sz w:val="24"/>
          <w:szCs w:val="24"/>
          <w:lang w:eastAsia="ru-RU"/>
        </w:rPr>
        <w:t>.</w:t>
      </w:r>
    </w:p>
    <w:p w14:paraId="3F593E9D" w14:textId="77777777" w:rsidR="005913FF" w:rsidRPr="00A22B9B" w:rsidRDefault="005913FF" w:rsidP="005913FF">
      <w:pPr>
        <w:autoSpaceDE w:val="0"/>
        <w:autoSpaceDN w:val="0"/>
        <w:adjustRightInd w:val="0"/>
        <w:spacing w:before="60" w:after="60" w:line="240" w:lineRule="auto"/>
        <w:ind w:firstLine="425"/>
        <w:jc w:val="both"/>
        <w:rPr>
          <w:rFonts w:ascii="Times New Roman" w:hAnsi="Times New Roman" w:cs="Times New Roman"/>
          <w:sz w:val="24"/>
          <w:szCs w:val="24"/>
          <w:lang w:val="uk-UA"/>
        </w:rPr>
      </w:pPr>
      <w:bookmarkStart w:id="175" w:name="n187"/>
      <w:bookmarkStart w:id="176" w:name="n143"/>
      <w:bookmarkEnd w:id="175"/>
      <w:bookmarkEnd w:id="176"/>
      <w:r w:rsidRPr="00A22B9B">
        <w:rPr>
          <w:rFonts w:ascii="Times New Roman" w:hAnsi="Times New Roman" w:cs="Times New Roman"/>
          <w:sz w:val="24"/>
          <w:szCs w:val="24"/>
          <w:lang w:val="uk-UA"/>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5DC3D81D" w14:textId="77777777" w:rsidR="00424EC0" w:rsidRPr="00A22B9B" w:rsidRDefault="00424EC0" w:rsidP="005913FF">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r w:rsidRPr="00A22B9B">
        <w:rPr>
          <w:rFonts w:ascii="Times New Roman" w:eastAsia="Times New Roman" w:hAnsi="Times New Roman" w:cs="Times New Roman"/>
          <w:sz w:val="24"/>
          <w:szCs w:val="24"/>
          <w:lang w:val="uk-UA" w:eastAsia="ru-RU"/>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3D46AA86" w14:textId="77777777" w:rsidR="00424EC0" w:rsidRPr="00EC42E1"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val="uk-UA" w:eastAsia="ru-RU"/>
        </w:rPr>
      </w:pPr>
      <w:bookmarkStart w:id="177" w:name="n188"/>
      <w:bookmarkEnd w:id="177"/>
      <w:r w:rsidRPr="00A22B9B">
        <w:rPr>
          <w:rFonts w:ascii="Times New Roman" w:eastAsia="Times New Roman" w:hAnsi="Times New Roman" w:cs="Times New Roman"/>
          <w:b/>
          <w:bCs/>
          <w:sz w:val="24"/>
          <w:szCs w:val="24"/>
          <w:lang w:eastAsia="ru-RU"/>
        </w:rPr>
        <w:t>X</w:t>
      </w:r>
      <w:r w:rsidRPr="00EC42E1">
        <w:rPr>
          <w:rFonts w:ascii="Times New Roman" w:eastAsia="Times New Roman" w:hAnsi="Times New Roman" w:cs="Times New Roman"/>
          <w:b/>
          <w:bCs/>
          <w:sz w:val="24"/>
          <w:szCs w:val="24"/>
          <w:lang w:val="uk-UA" w:eastAsia="ru-RU"/>
        </w:rPr>
        <w:t>. Форс-мажор</w:t>
      </w:r>
    </w:p>
    <w:p w14:paraId="5B08B649" w14:textId="77777777" w:rsidR="00424EC0" w:rsidRPr="00EC42E1"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8" w:name="n145"/>
      <w:bookmarkEnd w:id="178"/>
      <w:r w:rsidRPr="00EC42E1">
        <w:rPr>
          <w:rFonts w:ascii="Times New Roman" w:eastAsia="Times New Roman" w:hAnsi="Times New Roman" w:cs="Times New Roman"/>
          <w:sz w:val="24"/>
          <w:szCs w:val="24"/>
          <w:lang w:val="uk-UA" w:eastAsia="ru-RU"/>
        </w:rPr>
        <w:lastRenderedPageBreak/>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8460607" w14:textId="77777777" w:rsidR="00424EC0" w:rsidRPr="00EC42E1"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79" w:name="n146"/>
      <w:bookmarkEnd w:id="179"/>
      <w:r w:rsidRPr="00EC42E1">
        <w:rPr>
          <w:rFonts w:ascii="Times New Roman" w:eastAsia="Times New Roman" w:hAnsi="Times New Roman" w:cs="Times New Roman"/>
          <w:sz w:val="24"/>
          <w:szCs w:val="24"/>
          <w:lang w:val="uk-UA"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1622FE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0" w:name="n147"/>
      <w:bookmarkEnd w:id="180"/>
      <w:r w:rsidRPr="00A22B9B">
        <w:rPr>
          <w:rFonts w:ascii="Times New Roman" w:eastAsia="Times New Roman" w:hAnsi="Times New Roman" w:cs="Times New Roman"/>
          <w:sz w:val="24"/>
          <w:szCs w:val="24"/>
          <w:lang w:eastAsia="ru-RU"/>
        </w:rPr>
        <w:t xml:space="preserve">Строк </w:t>
      </w:r>
      <w:proofErr w:type="spellStart"/>
      <w:r w:rsidRPr="00A22B9B">
        <w:rPr>
          <w:rFonts w:ascii="Times New Roman" w:eastAsia="Times New Roman" w:hAnsi="Times New Roman" w:cs="Times New Roman"/>
          <w:sz w:val="24"/>
          <w:szCs w:val="24"/>
          <w:lang w:eastAsia="ru-RU"/>
        </w:rPr>
        <w:t>виконання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зобов'язань</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відкладається</w:t>
      </w:r>
      <w:proofErr w:type="spellEnd"/>
      <w:r w:rsidRPr="00A22B9B">
        <w:rPr>
          <w:rFonts w:ascii="Times New Roman" w:eastAsia="Times New Roman" w:hAnsi="Times New Roman" w:cs="Times New Roman"/>
          <w:sz w:val="24"/>
          <w:szCs w:val="24"/>
          <w:lang w:eastAsia="ru-RU"/>
        </w:rPr>
        <w:t xml:space="preserve"> </w:t>
      </w:r>
      <w:proofErr w:type="gramStart"/>
      <w:r w:rsidRPr="00A22B9B">
        <w:rPr>
          <w:rFonts w:ascii="Times New Roman" w:eastAsia="Times New Roman" w:hAnsi="Times New Roman" w:cs="Times New Roman"/>
          <w:sz w:val="24"/>
          <w:szCs w:val="24"/>
          <w:lang w:eastAsia="ru-RU"/>
        </w:rPr>
        <w:t>на строк</w:t>
      </w:r>
      <w:proofErr w:type="gram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дії</w:t>
      </w:r>
      <w:proofErr w:type="spellEnd"/>
      <w:r w:rsidRPr="00A22B9B">
        <w:rPr>
          <w:rFonts w:ascii="Times New Roman" w:eastAsia="Times New Roman" w:hAnsi="Times New Roman" w:cs="Times New Roman"/>
          <w:sz w:val="24"/>
          <w:szCs w:val="24"/>
          <w:lang w:eastAsia="ru-RU"/>
        </w:rPr>
        <w:t xml:space="preserve"> форс-</w:t>
      </w:r>
      <w:proofErr w:type="spellStart"/>
      <w:r w:rsidRPr="00A22B9B">
        <w:rPr>
          <w:rFonts w:ascii="Times New Roman" w:eastAsia="Times New Roman" w:hAnsi="Times New Roman" w:cs="Times New Roman"/>
          <w:sz w:val="24"/>
          <w:szCs w:val="24"/>
          <w:lang w:eastAsia="ru-RU"/>
        </w:rPr>
        <w:t>мажорних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обставин</w:t>
      </w:r>
      <w:proofErr w:type="spellEnd"/>
      <w:r w:rsidRPr="00A22B9B">
        <w:rPr>
          <w:rFonts w:ascii="Times New Roman" w:eastAsia="Times New Roman" w:hAnsi="Times New Roman" w:cs="Times New Roman"/>
          <w:sz w:val="24"/>
          <w:szCs w:val="24"/>
          <w:lang w:eastAsia="ru-RU"/>
        </w:rPr>
        <w:t>.</w:t>
      </w:r>
    </w:p>
    <w:p w14:paraId="1ED3B5F7"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1" w:name="n148"/>
      <w:bookmarkEnd w:id="181"/>
      <w:r w:rsidRPr="00A22B9B">
        <w:rPr>
          <w:rFonts w:ascii="Times New Roman" w:eastAsia="Times New Roman" w:hAnsi="Times New Roman" w:cs="Times New Roman"/>
          <w:sz w:val="24"/>
          <w:szCs w:val="24"/>
          <w:lang w:eastAsia="ru-RU"/>
        </w:rPr>
        <w:t xml:space="preserve">10.3. </w:t>
      </w:r>
      <w:proofErr w:type="spellStart"/>
      <w:r w:rsidRPr="00A22B9B">
        <w:rPr>
          <w:rFonts w:ascii="Times New Roman" w:eastAsia="Times New Roman" w:hAnsi="Times New Roman" w:cs="Times New Roman"/>
          <w:sz w:val="24"/>
          <w:szCs w:val="24"/>
          <w:lang w:eastAsia="ru-RU"/>
        </w:rPr>
        <w:t>Сторони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зобов'язані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негайно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повідомити</w:t>
      </w:r>
      <w:proofErr w:type="spellEnd"/>
      <w:r w:rsidRPr="00A22B9B">
        <w:rPr>
          <w:rFonts w:ascii="Times New Roman" w:eastAsia="Times New Roman" w:hAnsi="Times New Roman" w:cs="Times New Roman"/>
          <w:sz w:val="24"/>
          <w:szCs w:val="24"/>
          <w:lang w:eastAsia="ru-RU"/>
        </w:rPr>
        <w:t xml:space="preserve"> про форс-</w:t>
      </w:r>
      <w:proofErr w:type="spellStart"/>
      <w:r w:rsidRPr="00A22B9B">
        <w:rPr>
          <w:rFonts w:ascii="Times New Roman" w:eastAsia="Times New Roman" w:hAnsi="Times New Roman" w:cs="Times New Roman"/>
          <w:sz w:val="24"/>
          <w:szCs w:val="24"/>
          <w:lang w:eastAsia="ru-RU"/>
        </w:rPr>
        <w:t>мажорні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обставини</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протягом</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чотирнадцяти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днів</w:t>
      </w:r>
      <w:proofErr w:type="spellEnd"/>
      <w:r w:rsidRPr="00A22B9B">
        <w:rPr>
          <w:rFonts w:ascii="Times New Roman" w:eastAsia="Times New Roman" w:hAnsi="Times New Roman" w:cs="Times New Roman"/>
          <w:sz w:val="24"/>
          <w:szCs w:val="24"/>
          <w:lang w:eastAsia="ru-RU"/>
        </w:rPr>
        <w:t xml:space="preserve"> з дня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виникнення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надати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підтвердні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документи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щодо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настання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відповідно</w:t>
      </w:r>
      <w:proofErr w:type="spellEnd"/>
      <w:r w:rsidRPr="00A22B9B">
        <w:rPr>
          <w:rFonts w:ascii="Times New Roman" w:eastAsia="Times New Roman" w:hAnsi="Times New Roman" w:cs="Times New Roman"/>
          <w:sz w:val="24"/>
          <w:szCs w:val="24"/>
          <w:lang w:eastAsia="ru-RU"/>
        </w:rPr>
        <w:t xml:space="preserve"> до </w:t>
      </w:r>
      <w:proofErr w:type="spellStart"/>
      <w:r w:rsidRPr="00A22B9B">
        <w:rPr>
          <w:rFonts w:ascii="Times New Roman" w:eastAsia="Times New Roman" w:hAnsi="Times New Roman" w:cs="Times New Roman"/>
          <w:sz w:val="24"/>
          <w:szCs w:val="24"/>
          <w:lang w:eastAsia="ru-RU"/>
        </w:rPr>
        <w:t>законодавства</w:t>
      </w:r>
      <w:proofErr w:type="spellEnd"/>
      <w:r w:rsidRPr="00A22B9B">
        <w:rPr>
          <w:rFonts w:ascii="Times New Roman" w:eastAsia="Times New Roman" w:hAnsi="Times New Roman" w:cs="Times New Roman"/>
          <w:sz w:val="24"/>
          <w:szCs w:val="24"/>
          <w:lang w:eastAsia="ru-RU"/>
        </w:rPr>
        <w:t>.</w:t>
      </w:r>
    </w:p>
    <w:p w14:paraId="3AF8756F"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2" w:name="n149"/>
      <w:bookmarkEnd w:id="182"/>
      <w:r w:rsidRPr="00A22B9B">
        <w:rPr>
          <w:rFonts w:ascii="Times New Roman" w:eastAsia="Times New Roman" w:hAnsi="Times New Roman" w:cs="Times New Roman"/>
          <w:sz w:val="24"/>
          <w:szCs w:val="24"/>
          <w:lang w:eastAsia="ru-RU"/>
        </w:rPr>
        <w:t xml:space="preserve">10.4. </w:t>
      </w:r>
      <w:proofErr w:type="spellStart"/>
      <w:r w:rsidRPr="00A22B9B">
        <w:rPr>
          <w:rFonts w:ascii="Times New Roman" w:eastAsia="Times New Roman" w:hAnsi="Times New Roman" w:cs="Times New Roman"/>
          <w:sz w:val="24"/>
          <w:szCs w:val="24"/>
          <w:lang w:eastAsia="ru-RU"/>
        </w:rPr>
        <w:t>Засвідчення</w:t>
      </w:r>
      <w:proofErr w:type="spellEnd"/>
      <w:r w:rsidRPr="00A22B9B">
        <w:rPr>
          <w:rFonts w:ascii="Times New Roman" w:eastAsia="Times New Roman" w:hAnsi="Times New Roman" w:cs="Times New Roman"/>
          <w:sz w:val="24"/>
          <w:szCs w:val="24"/>
          <w:lang w:eastAsia="ru-RU"/>
        </w:rPr>
        <w:t xml:space="preserve"> форс-</w:t>
      </w:r>
      <w:proofErr w:type="spellStart"/>
      <w:r w:rsidRPr="00A22B9B">
        <w:rPr>
          <w:rFonts w:ascii="Times New Roman" w:eastAsia="Times New Roman" w:hAnsi="Times New Roman" w:cs="Times New Roman"/>
          <w:sz w:val="24"/>
          <w:szCs w:val="24"/>
          <w:lang w:eastAsia="ru-RU"/>
        </w:rPr>
        <w:t>мажорних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обставин</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здійснюється</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встановленому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законодавством</w:t>
      </w:r>
      <w:proofErr w:type="spellEnd"/>
      <w:r w:rsidRPr="00A22B9B">
        <w:rPr>
          <w:rFonts w:ascii="Times New Roman" w:eastAsia="Times New Roman" w:hAnsi="Times New Roman" w:cs="Times New Roman"/>
          <w:sz w:val="24"/>
          <w:szCs w:val="24"/>
          <w:lang w:eastAsia="ru-RU"/>
        </w:rPr>
        <w:t xml:space="preserve"> порядку.</w:t>
      </w:r>
    </w:p>
    <w:p w14:paraId="68BDFFB5"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83" w:name="n150"/>
      <w:bookmarkEnd w:id="183"/>
      <w:r w:rsidRPr="00A22B9B">
        <w:rPr>
          <w:rFonts w:ascii="Times New Roman" w:eastAsia="Times New Roman" w:hAnsi="Times New Roman" w:cs="Times New Roman"/>
          <w:b/>
          <w:bCs/>
          <w:sz w:val="24"/>
          <w:szCs w:val="24"/>
          <w:lang w:eastAsia="ru-RU"/>
        </w:rPr>
        <w:t xml:space="preserve">XІ. Порядок </w:t>
      </w:r>
      <w:proofErr w:type="spellStart"/>
      <w:r w:rsidRPr="00A22B9B">
        <w:rPr>
          <w:rFonts w:ascii="Times New Roman" w:eastAsia="Times New Roman" w:hAnsi="Times New Roman" w:cs="Times New Roman"/>
          <w:b/>
          <w:bCs/>
          <w:sz w:val="24"/>
          <w:szCs w:val="24"/>
          <w:lang w:eastAsia="ru-RU"/>
        </w:rPr>
        <w:t>вирішення</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спорів</w:t>
      </w:r>
      <w:proofErr w:type="spellEnd"/>
    </w:p>
    <w:p w14:paraId="5C07C18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4" w:name="n190"/>
      <w:bookmarkEnd w:id="184"/>
      <w:r w:rsidRPr="00A22B9B">
        <w:rPr>
          <w:rFonts w:ascii="Times New Roman" w:eastAsia="Times New Roman" w:hAnsi="Times New Roman" w:cs="Times New Roman"/>
          <w:sz w:val="24"/>
          <w:szCs w:val="24"/>
          <w:lang w:eastAsia="ru-RU"/>
        </w:rPr>
        <w:t xml:space="preserve">11.1. Спори </w:t>
      </w:r>
      <w:proofErr w:type="spellStart"/>
      <w:r w:rsidRPr="00A22B9B">
        <w:rPr>
          <w:rFonts w:ascii="Times New Roman" w:eastAsia="Times New Roman" w:hAnsi="Times New Roman" w:cs="Times New Roman"/>
          <w:sz w:val="24"/>
          <w:szCs w:val="24"/>
          <w:lang w:eastAsia="ru-RU"/>
        </w:rPr>
        <w:t>між</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Споживачем</w:t>
      </w:r>
      <w:proofErr w:type="spellEnd"/>
      <w:r w:rsidRPr="00A22B9B">
        <w:rPr>
          <w:rFonts w:ascii="Times New Roman" w:eastAsia="Times New Roman" w:hAnsi="Times New Roman" w:cs="Times New Roman"/>
          <w:sz w:val="24"/>
          <w:szCs w:val="24"/>
          <w:lang w:eastAsia="ru-RU"/>
        </w:rPr>
        <w:t xml:space="preserve"> і Оператором ГРМ </w:t>
      </w:r>
      <w:proofErr w:type="spellStart"/>
      <w:r w:rsidRPr="00A22B9B">
        <w:rPr>
          <w:rFonts w:ascii="Times New Roman" w:eastAsia="Times New Roman" w:hAnsi="Times New Roman" w:cs="Times New Roman"/>
          <w:sz w:val="24"/>
          <w:szCs w:val="24"/>
          <w:lang w:eastAsia="ru-RU"/>
        </w:rPr>
        <w:t>вирішуються</w:t>
      </w:r>
      <w:proofErr w:type="spellEnd"/>
      <w:r w:rsidRPr="00A22B9B">
        <w:rPr>
          <w:rFonts w:ascii="Times New Roman" w:eastAsia="Times New Roman" w:hAnsi="Times New Roman" w:cs="Times New Roman"/>
          <w:sz w:val="24"/>
          <w:szCs w:val="24"/>
          <w:lang w:eastAsia="ru-RU"/>
        </w:rPr>
        <w:t xml:space="preserve"> шляхом </w:t>
      </w:r>
      <w:proofErr w:type="spellStart"/>
      <w:r w:rsidRPr="00A22B9B">
        <w:rPr>
          <w:rFonts w:ascii="Times New Roman" w:eastAsia="Times New Roman" w:hAnsi="Times New Roman" w:cs="Times New Roman"/>
          <w:sz w:val="24"/>
          <w:szCs w:val="24"/>
          <w:lang w:eastAsia="ru-RU"/>
        </w:rPr>
        <w:t>досудового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врегулювання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спорів</w:t>
      </w:r>
      <w:proofErr w:type="spellEnd"/>
      <w:r w:rsidRPr="00A22B9B">
        <w:rPr>
          <w:rFonts w:ascii="Times New Roman" w:eastAsia="Times New Roman" w:hAnsi="Times New Roman" w:cs="Times New Roman"/>
          <w:sz w:val="24"/>
          <w:szCs w:val="24"/>
          <w:lang w:eastAsia="ru-RU"/>
        </w:rPr>
        <w:t xml:space="preserve"> у </w:t>
      </w:r>
      <w:proofErr w:type="spellStart"/>
      <w:r w:rsidRPr="00A22B9B">
        <w:rPr>
          <w:rFonts w:ascii="Times New Roman" w:eastAsia="Times New Roman" w:hAnsi="Times New Roman" w:cs="Times New Roman"/>
          <w:sz w:val="24"/>
          <w:szCs w:val="24"/>
          <w:lang w:eastAsia="ru-RU"/>
        </w:rPr>
        <w:t>прозорий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справедливий</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швидкий</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спосіб</w:t>
      </w:r>
      <w:proofErr w:type="spellEnd"/>
      <w:r w:rsidRPr="00A22B9B">
        <w:rPr>
          <w:rFonts w:ascii="Times New Roman" w:eastAsia="Times New Roman" w:hAnsi="Times New Roman" w:cs="Times New Roman"/>
          <w:sz w:val="24"/>
          <w:szCs w:val="24"/>
          <w:lang w:eastAsia="ru-RU"/>
        </w:rPr>
        <w:t>.</w:t>
      </w:r>
    </w:p>
    <w:p w14:paraId="30986522"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5" w:name="n191"/>
      <w:bookmarkEnd w:id="185"/>
      <w:r w:rsidRPr="00A22B9B">
        <w:rPr>
          <w:rFonts w:ascii="Times New Roman" w:eastAsia="Times New Roman" w:hAnsi="Times New Roman" w:cs="Times New Roman"/>
          <w:sz w:val="24"/>
          <w:szCs w:val="24"/>
          <w:lang w:eastAsia="ru-RU"/>
        </w:rPr>
        <w:t xml:space="preserve">11.2. Оператор ГРМ </w:t>
      </w:r>
      <w:proofErr w:type="spellStart"/>
      <w:r w:rsidRPr="00A22B9B">
        <w:rPr>
          <w:rFonts w:ascii="Times New Roman" w:eastAsia="Times New Roman" w:hAnsi="Times New Roman" w:cs="Times New Roman"/>
          <w:sz w:val="24"/>
          <w:szCs w:val="24"/>
          <w:lang w:eastAsia="ru-RU"/>
        </w:rPr>
        <w:t>зобов'язаний</w:t>
      </w:r>
      <w:proofErr w:type="spellEnd"/>
      <w:r w:rsidRPr="00A22B9B">
        <w:rPr>
          <w:rFonts w:ascii="Times New Roman" w:eastAsia="Times New Roman" w:hAnsi="Times New Roman" w:cs="Times New Roman"/>
          <w:sz w:val="24"/>
          <w:szCs w:val="24"/>
          <w:lang w:eastAsia="ru-RU"/>
        </w:rPr>
        <w:t>:</w:t>
      </w:r>
    </w:p>
    <w:p w14:paraId="616CA450"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6" w:name="n192"/>
      <w:bookmarkEnd w:id="186"/>
      <w:proofErr w:type="spellStart"/>
      <w:r w:rsidRPr="00A22B9B">
        <w:rPr>
          <w:rFonts w:ascii="Times New Roman" w:eastAsia="Times New Roman" w:hAnsi="Times New Roman" w:cs="Times New Roman"/>
          <w:sz w:val="24"/>
          <w:szCs w:val="24"/>
          <w:lang w:eastAsia="ru-RU"/>
        </w:rPr>
        <w:t>створити</w:t>
      </w:r>
      <w:proofErr w:type="spellEnd"/>
      <w:r w:rsidRPr="00A22B9B">
        <w:rPr>
          <w:rFonts w:ascii="Times New Roman" w:eastAsia="Times New Roman" w:hAnsi="Times New Roman" w:cs="Times New Roman"/>
          <w:sz w:val="24"/>
          <w:szCs w:val="24"/>
          <w:lang w:eastAsia="ru-RU"/>
        </w:rPr>
        <w:t xml:space="preserve"> точки контакту для </w:t>
      </w:r>
      <w:proofErr w:type="spellStart"/>
      <w:r w:rsidRPr="00A22B9B">
        <w:rPr>
          <w:rFonts w:ascii="Times New Roman" w:eastAsia="Times New Roman" w:hAnsi="Times New Roman" w:cs="Times New Roman"/>
          <w:sz w:val="24"/>
          <w:szCs w:val="24"/>
          <w:lang w:eastAsia="ru-RU"/>
        </w:rPr>
        <w:t>надання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інформації</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Споживачу</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стосовно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зокрема</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його</w:t>
      </w:r>
      <w:proofErr w:type="spellEnd"/>
      <w:r w:rsidRPr="00A22B9B">
        <w:rPr>
          <w:rFonts w:ascii="Times New Roman" w:eastAsia="Times New Roman" w:hAnsi="Times New Roman" w:cs="Times New Roman"/>
          <w:sz w:val="24"/>
          <w:szCs w:val="24"/>
          <w:lang w:eastAsia="ru-RU"/>
        </w:rPr>
        <w:t xml:space="preserve"> прав, чинного </w:t>
      </w:r>
      <w:proofErr w:type="spellStart"/>
      <w:r w:rsidRPr="00A22B9B">
        <w:rPr>
          <w:rFonts w:ascii="Times New Roman" w:eastAsia="Times New Roman" w:hAnsi="Times New Roman" w:cs="Times New Roman"/>
          <w:sz w:val="24"/>
          <w:szCs w:val="24"/>
          <w:lang w:eastAsia="ru-RU"/>
        </w:rPr>
        <w:t>законодавства</w:t>
      </w:r>
      <w:proofErr w:type="spellEnd"/>
      <w:r w:rsidRPr="00A22B9B">
        <w:rPr>
          <w:rFonts w:ascii="Times New Roman" w:eastAsia="Times New Roman" w:hAnsi="Times New Roman" w:cs="Times New Roman"/>
          <w:sz w:val="24"/>
          <w:szCs w:val="24"/>
          <w:lang w:eastAsia="ru-RU"/>
        </w:rPr>
        <w:t xml:space="preserve"> та </w:t>
      </w:r>
      <w:proofErr w:type="spellStart"/>
      <w:r w:rsidRPr="00A22B9B">
        <w:rPr>
          <w:rFonts w:ascii="Times New Roman" w:eastAsia="Times New Roman" w:hAnsi="Times New Roman" w:cs="Times New Roman"/>
          <w:sz w:val="24"/>
          <w:szCs w:val="24"/>
          <w:lang w:eastAsia="ru-RU"/>
        </w:rPr>
        <w:t>наявних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способів</w:t>
      </w:r>
      <w:proofErr w:type="spellEnd"/>
      <w:r w:rsidRPr="00A22B9B">
        <w:rPr>
          <w:rFonts w:ascii="Times New Roman" w:eastAsia="Times New Roman" w:hAnsi="Times New Roman" w:cs="Times New Roman"/>
          <w:sz w:val="24"/>
          <w:szCs w:val="24"/>
          <w:lang w:eastAsia="ru-RU"/>
        </w:rPr>
        <w:t xml:space="preserve"> для </w:t>
      </w:r>
      <w:proofErr w:type="spellStart"/>
      <w:r w:rsidRPr="00A22B9B">
        <w:rPr>
          <w:rFonts w:ascii="Times New Roman" w:eastAsia="Times New Roman" w:hAnsi="Times New Roman" w:cs="Times New Roman"/>
          <w:sz w:val="24"/>
          <w:szCs w:val="24"/>
          <w:lang w:eastAsia="ru-RU"/>
        </w:rPr>
        <w:t>вирішення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спорів</w:t>
      </w:r>
      <w:proofErr w:type="spellEnd"/>
      <w:r w:rsidRPr="00A22B9B">
        <w:rPr>
          <w:rFonts w:ascii="Times New Roman" w:eastAsia="Times New Roman" w:hAnsi="Times New Roman" w:cs="Times New Roman"/>
          <w:sz w:val="24"/>
          <w:szCs w:val="24"/>
          <w:lang w:eastAsia="ru-RU"/>
        </w:rPr>
        <w:t>;</w:t>
      </w:r>
    </w:p>
    <w:p w14:paraId="1FE87E89"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7" w:name="n193"/>
      <w:bookmarkEnd w:id="187"/>
      <w:proofErr w:type="spellStart"/>
      <w:r w:rsidRPr="00A22B9B">
        <w:rPr>
          <w:rFonts w:ascii="Times New Roman" w:eastAsia="Times New Roman" w:hAnsi="Times New Roman" w:cs="Times New Roman"/>
          <w:sz w:val="24"/>
          <w:szCs w:val="24"/>
          <w:lang w:eastAsia="ru-RU"/>
        </w:rPr>
        <w:t>розглянути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всі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скарги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отримані</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від</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Споживача</w:t>
      </w:r>
      <w:proofErr w:type="spellEnd"/>
      <w:r w:rsidRPr="00A22B9B">
        <w:rPr>
          <w:rFonts w:ascii="Times New Roman" w:eastAsia="Times New Roman" w:hAnsi="Times New Roman" w:cs="Times New Roman"/>
          <w:sz w:val="24"/>
          <w:szCs w:val="24"/>
          <w:lang w:eastAsia="ru-RU"/>
        </w:rPr>
        <w:t xml:space="preserve">, і </w:t>
      </w:r>
      <w:proofErr w:type="spellStart"/>
      <w:r w:rsidRPr="00A22B9B">
        <w:rPr>
          <w:rFonts w:ascii="Times New Roman" w:eastAsia="Times New Roman" w:hAnsi="Times New Roman" w:cs="Times New Roman"/>
          <w:sz w:val="24"/>
          <w:szCs w:val="24"/>
          <w:lang w:eastAsia="ru-RU"/>
        </w:rPr>
        <w:t>протягом</w:t>
      </w:r>
      <w:proofErr w:type="spellEnd"/>
      <w:r w:rsidRPr="00A22B9B">
        <w:rPr>
          <w:rFonts w:ascii="Times New Roman" w:eastAsia="Times New Roman" w:hAnsi="Times New Roman" w:cs="Times New Roman"/>
          <w:sz w:val="24"/>
          <w:szCs w:val="24"/>
          <w:lang w:eastAsia="ru-RU"/>
        </w:rPr>
        <w:t xml:space="preserve"> одного </w:t>
      </w:r>
      <w:proofErr w:type="spellStart"/>
      <w:r w:rsidRPr="00A22B9B">
        <w:rPr>
          <w:rFonts w:ascii="Times New Roman" w:eastAsia="Times New Roman" w:hAnsi="Times New Roman" w:cs="Times New Roman"/>
          <w:sz w:val="24"/>
          <w:szCs w:val="24"/>
          <w:lang w:eastAsia="ru-RU"/>
        </w:rPr>
        <w:t>місяця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повідомити</w:t>
      </w:r>
      <w:proofErr w:type="spellEnd"/>
      <w:r w:rsidRPr="00A22B9B">
        <w:rPr>
          <w:rFonts w:ascii="Times New Roman" w:eastAsia="Times New Roman" w:hAnsi="Times New Roman" w:cs="Times New Roman"/>
          <w:sz w:val="24"/>
          <w:szCs w:val="24"/>
          <w:lang w:eastAsia="ru-RU"/>
        </w:rPr>
        <w:t xml:space="preserve"> про </w:t>
      </w:r>
      <w:proofErr w:type="spellStart"/>
      <w:r w:rsidRPr="00A22B9B">
        <w:rPr>
          <w:rFonts w:ascii="Times New Roman" w:eastAsia="Times New Roman" w:hAnsi="Times New Roman" w:cs="Times New Roman"/>
          <w:sz w:val="24"/>
          <w:szCs w:val="24"/>
          <w:lang w:eastAsia="ru-RU"/>
        </w:rPr>
        <w:t>результати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їх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розгляду</w:t>
      </w:r>
      <w:proofErr w:type="spellEnd"/>
      <w:r w:rsidRPr="00A22B9B">
        <w:rPr>
          <w:rFonts w:ascii="Times New Roman" w:eastAsia="Times New Roman" w:hAnsi="Times New Roman" w:cs="Times New Roman"/>
          <w:sz w:val="24"/>
          <w:szCs w:val="24"/>
          <w:lang w:eastAsia="ru-RU"/>
        </w:rPr>
        <w:t>.</w:t>
      </w:r>
    </w:p>
    <w:p w14:paraId="354B0FB5"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eastAsia="ru-RU"/>
        </w:rPr>
      </w:pPr>
      <w:bookmarkStart w:id="188" w:name="n194"/>
      <w:bookmarkEnd w:id="188"/>
      <w:r w:rsidRPr="00A22B9B">
        <w:rPr>
          <w:rFonts w:ascii="Times New Roman" w:eastAsia="Times New Roman" w:hAnsi="Times New Roman" w:cs="Times New Roman"/>
          <w:sz w:val="24"/>
          <w:szCs w:val="24"/>
          <w:lang w:eastAsia="ru-RU"/>
        </w:rPr>
        <w:t xml:space="preserve">11.3. </w:t>
      </w:r>
      <w:proofErr w:type="spellStart"/>
      <w:r w:rsidRPr="00A22B9B">
        <w:rPr>
          <w:rFonts w:ascii="Times New Roman" w:eastAsia="Times New Roman" w:hAnsi="Times New Roman" w:cs="Times New Roman"/>
          <w:sz w:val="24"/>
          <w:szCs w:val="24"/>
          <w:lang w:eastAsia="ru-RU"/>
        </w:rPr>
        <w:t>Процедури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вирішення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спорів</w:t>
      </w:r>
      <w:proofErr w:type="spellEnd"/>
      <w:r w:rsidRPr="00A22B9B">
        <w:rPr>
          <w:rFonts w:ascii="Times New Roman" w:eastAsia="Times New Roman" w:hAnsi="Times New Roman" w:cs="Times New Roman"/>
          <w:sz w:val="24"/>
          <w:szCs w:val="24"/>
          <w:lang w:eastAsia="ru-RU"/>
        </w:rPr>
        <w:t xml:space="preserve"> Оператором ГРМ та контактна </w:t>
      </w:r>
      <w:proofErr w:type="spellStart"/>
      <w:r w:rsidRPr="00A22B9B">
        <w:rPr>
          <w:rFonts w:ascii="Times New Roman" w:eastAsia="Times New Roman" w:hAnsi="Times New Roman" w:cs="Times New Roman"/>
          <w:sz w:val="24"/>
          <w:szCs w:val="24"/>
          <w:lang w:eastAsia="ru-RU"/>
        </w:rPr>
        <w:t>інформація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підрозділів</w:t>
      </w:r>
      <w:proofErr w:type="spellEnd"/>
      <w:r w:rsidRPr="00A22B9B">
        <w:rPr>
          <w:rFonts w:ascii="Times New Roman" w:eastAsia="Times New Roman" w:hAnsi="Times New Roman" w:cs="Times New Roman"/>
          <w:sz w:val="24"/>
          <w:szCs w:val="24"/>
          <w:lang w:eastAsia="ru-RU"/>
        </w:rPr>
        <w:t xml:space="preserve"> Оператора ГРМ, </w:t>
      </w:r>
      <w:proofErr w:type="spellStart"/>
      <w:r w:rsidRPr="00A22B9B">
        <w:rPr>
          <w:rFonts w:ascii="Times New Roman" w:eastAsia="Times New Roman" w:hAnsi="Times New Roman" w:cs="Times New Roman"/>
          <w:sz w:val="24"/>
          <w:szCs w:val="24"/>
          <w:lang w:eastAsia="ru-RU"/>
        </w:rPr>
        <w:t>відповідальних</w:t>
      </w:r>
      <w:proofErr w:type="spellEnd"/>
      <w:r w:rsidRPr="00A22B9B">
        <w:rPr>
          <w:rFonts w:ascii="Times New Roman" w:eastAsia="Times New Roman" w:hAnsi="Times New Roman" w:cs="Times New Roman"/>
          <w:sz w:val="24"/>
          <w:szCs w:val="24"/>
          <w:lang w:eastAsia="ru-RU"/>
        </w:rPr>
        <w:t xml:space="preserve"> за </w:t>
      </w:r>
      <w:proofErr w:type="spellStart"/>
      <w:r w:rsidRPr="00A22B9B">
        <w:rPr>
          <w:rFonts w:ascii="Times New Roman" w:eastAsia="Times New Roman" w:hAnsi="Times New Roman" w:cs="Times New Roman"/>
          <w:sz w:val="24"/>
          <w:szCs w:val="24"/>
          <w:lang w:eastAsia="ru-RU"/>
        </w:rPr>
        <w:t>розв’язання</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спорів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телефони</w:t>
      </w:r>
      <w:proofErr w:type="spellEnd"/>
      <w:r w:rsidRPr="00A22B9B">
        <w:rPr>
          <w:rFonts w:ascii="Times New Roman" w:eastAsia="Times New Roman" w:hAnsi="Times New Roman" w:cs="Times New Roman"/>
          <w:sz w:val="24"/>
          <w:szCs w:val="24"/>
          <w:lang w:eastAsia="ru-RU"/>
        </w:rPr>
        <w:t>, е-</w:t>
      </w:r>
      <w:proofErr w:type="spellStart"/>
      <w:r w:rsidRPr="00A22B9B">
        <w:rPr>
          <w:rFonts w:ascii="Times New Roman" w:eastAsia="Times New Roman" w:hAnsi="Times New Roman" w:cs="Times New Roman"/>
          <w:sz w:val="24"/>
          <w:szCs w:val="24"/>
          <w:lang w:eastAsia="ru-RU"/>
        </w:rPr>
        <w:t>mail</w:t>
      </w:r>
      <w:proofErr w:type="spellEnd"/>
      <w:r w:rsidRPr="00A22B9B">
        <w:rPr>
          <w:rFonts w:ascii="Times New Roman" w:eastAsia="Times New Roman" w:hAnsi="Times New Roman" w:cs="Times New Roman"/>
          <w:sz w:val="24"/>
          <w:szCs w:val="24"/>
          <w:lang w:eastAsia="ru-RU"/>
        </w:rPr>
        <w:t xml:space="preserve">, режим </w:t>
      </w:r>
      <w:proofErr w:type="spellStart"/>
      <w:r w:rsidRPr="00A22B9B">
        <w:rPr>
          <w:rFonts w:ascii="Times New Roman" w:eastAsia="Times New Roman" w:hAnsi="Times New Roman" w:cs="Times New Roman"/>
          <w:sz w:val="24"/>
          <w:szCs w:val="24"/>
          <w:lang w:eastAsia="ru-RU"/>
        </w:rPr>
        <w:t>роботи</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адреси</w:t>
      </w:r>
      <w:proofErr w:type="spellEnd"/>
      <w:r w:rsidRPr="00A22B9B">
        <w:rPr>
          <w:rFonts w:ascii="Times New Roman" w:eastAsia="Times New Roman" w:hAnsi="Times New Roman" w:cs="Times New Roman"/>
          <w:sz w:val="24"/>
          <w:szCs w:val="24"/>
          <w:lang w:eastAsia="ru-RU"/>
        </w:rPr>
        <w:t xml:space="preserve">, П.І.Б. </w:t>
      </w:r>
      <w:proofErr w:type="spellStart"/>
      <w:r w:rsidRPr="00A22B9B">
        <w:rPr>
          <w:rFonts w:ascii="Times New Roman" w:eastAsia="Times New Roman" w:hAnsi="Times New Roman" w:cs="Times New Roman"/>
          <w:sz w:val="24"/>
          <w:szCs w:val="24"/>
          <w:lang w:eastAsia="ru-RU"/>
        </w:rPr>
        <w:t>відповідальних</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працівників</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тощо</w:t>
      </w:r>
      <w:proofErr w:type="spellEnd"/>
      <w:r w:rsidRPr="00A22B9B">
        <w:rPr>
          <w:rFonts w:ascii="Times New Roman" w:eastAsia="Times New Roman" w:hAnsi="Times New Roman" w:cs="Times New Roman"/>
          <w:sz w:val="24"/>
          <w:szCs w:val="24"/>
          <w:lang w:eastAsia="ru-RU"/>
        </w:rPr>
        <w:t xml:space="preserve">), </w:t>
      </w:r>
      <w:proofErr w:type="spellStart"/>
      <w:r w:rsidRPr="00A22B9B">
        <w:rPr>
          <w:rFonts w:ascii="Times New Roman" w:eastAsia="Times New Roman" w:hAnsi="Times New Roman" w:cs="Times New Roman"/>
          <w:sz w:val="24"/>
          <w:szCs w:val="24"/>
          <w:lang w:eastAsia="ru-RU"/>
        </w:rPr>
        <w:t>мають</w:t>
      </w:r>
      <w:proofErr w:type="spellEnd"/>
      <w:r w:rsidRPr="00A22B9B">
        <w:rPr>
          <w:rFonts w:ascii="Times New Roman" w:eastAsia="Times New Roman" w:hAnsi="Times New Roman" w:cs="Times New Roman"/>
          <w:sz w:val="24"/>
          <w:szCs w:val="24"/>
          <w:lang w:eastAsia="ru-RU"/>
        </w:rPr>
        <w:t xml:space="preserve"> бути </w:t>
      </w:r>
      <w:proofErr w:type="spellStart"/>
      <w:r w:rsidRPr="00A22B9B">
        <w:rPr>
          <w:rFonts w:ascii="Times New Roman" w:eastAsia="Times New Roman" w:hAnsi="Times New Roman" w:cs="Times New Roman"/>
          <w:sz w:val="24"/>
          <w:szCs w:val="24"/>
          <w:lang w:eastAsia="ru-RU"/>
        </w:rPr>
        <w:t>опубліковані</w:t>
      </w:r>
      <w:proofErr w:type="spellEnd"/>
      <w:r w:rsidRPr="00A22B9B">
        <w:rPr>
          <w:rFonts w:ascii="Times New Roman" w:eastAsia="Times New Roman" w:hAnsi="Times New Roman" w:cs="Times New Roman"/>
          <w:sz w:val="24"/>
          <w:szCs w:val="24"/>
          <w:lang w:eastAsia="ru-RU"/>
        </w:rPr>
        <w:t xml:space="preserve"> на </w:t>
      </w:r>
      <w:proofErr w:type="spellStart"/>
      <w:r w:rsidRPr="00A22B9B">
        <w:rPr>
          <w:rFonts w:ascii="Times New Roman" w:eastAsia="Times New Roman" w:hAnsi="Times New Roman" w:cs="Times New Roman"/>
          <w:sz w:val="24"/>
          <w:szCs w:val="24"/>
          <w:lang w:eastAsia="ru-RU"/>
        </w:rPr>
        <w:t>сайті</w:t>
      </w:r>
      <w:proofErr w:type="spellEnd"/>
      <w:r w:rsidRPr="00A22B9B">
        <w:rPr>
          <w:rFonts w:ascii="Times New Roman" w:eastAsia="Times New Roman" w:hAnsi="Times New Roman" w:cs="Times New Roman"/>
          <w:sz w:val="24"/>
          <w:szCs w:val="24"/>
          <w:lang w:eastAsia="ru-RU"/>
        </w:rPr>
        <w:t xml:space="preserve"> Оператора ГРМ.</w:t>
      </w:r>
    </w:p>
    <w:p w14:paraId="1BA6669A"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89" w:name="n195"/>
      <w:bookmarkEnd w:id="189"/>
      <w:r w:rsidRPr="00A22B9B">
        <w:rPr>
          <w:rFonts w:ascii="Times New Roman" w:eastAsia="Times New Roman" w:hAnsi="Times New Roman" w:cs="Times New Roman"/>
          <w:sz w:val="24"/>
          <w:szCs w:val="24"/>
          <w:lang w:val="uk-UA" w:eastAsia="ru-RU"/>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59BADF3C" w14:textId="77777777" w:rsidR="00424EC0" w:rsidRPr="00A22B9B" w:rsidRDefault="00424EC0" w:rsidP="009B3DBE">
      <w:pPr>
        <w:shd w:val="clear" w:color="auto" w:fill="FFFFFF"/>
        <w:spacing w:before="60" w:after="60" w:line="240" w:lineRule="auto"/>
        <w:ind w:left="450" w:right="450"/>
        <w:jc w:val="center"/>
        <w:rPr>
          <w:rFonts w:ascii="Times New Roman" w:eastAsia="Times New Roman" w:hAnsi="Times New Roman" w:cs="Times New Roman"/>
          <w:sz w:val="24"/>
          <w:szCs w:val="24"/>
          <w:lang w:eastAsia="ru-RU"/>
        </w:rPr>
      </w:pPr>
      <w:bookmarkStart w:id="190" w:name="n189"/>
      <w:bookmarkStart w:id="191" w:name="n152"/>
      <w:bookmarkEnd w:id="190"/>
      <w:bookmarkEnd w:id="191"/>
      <w:r w:rsidRPr="00A22B9B">
        <w:rPr>
          <w:rFonts w:ascii="Times New Roman" w:eastAsia="Times New Roman" w:hAnsi="Times New Roman" w:cs="Times New Roman"/>
          <w:b/>
          <w:bCs/>
          <w:sz w:val="24"/>
          <w:szCs w:val="24"/>
          <w:lang w:eastAsia="ru-RU"/>
        </w:rPr>
        <w:t xml:space="preserve">XIІ. Строк </w:t>
      </w:r>
      <w:proofErr w:type="spellStart"/>
      <w:r w:rsidRPr="00A22B9B">
        <w:rPr>
          <w:rFonts w:ascii="Times New Roman" w:eastAsia="Times New Roman" w:hAnsi="Times New Roman" w:cs="Times New Roman"/>
          <w:b/>
          <w:bCs/>
          <w:sz w:val="24"/>
          <w:szCs w:val="24"/>
          <w:lang w:eastAsia="ru-RU"/>
        </w:rPr>
        <w:t>дії</w:t>
      </w:r>
      <w:proofErr w:type="spellEnd"/>
      <w:r w:rsidRPr="00A22B9B">
        <w:rPr>
          <w:rFonts w:ascii="Times New Roman" w:eastAsia="Times New Roman" w:hAnsi="Times New Roman" w:cs="Times New Roman"/>
          <w:b/>
          <w:bCs/>
          <w:sz w:val="24"/>
          <w:szCs w:val="24"/>
          <w:lang w:eastAsia="ru-RU"/>
        </w:rPr>
        <w:t xml:space="preserve"> Договору та </w:t>
      </w:r>
      <w:proofErr w:type="spellStart"/>
      <w:r w:rsidRPr="00A22B9B">
        <w:rPr>
          <w:rFonts w:ascii="Times New Roman" w:eastAsia="Times New Roman" w:hAnsi="Times New Roman" w:cs="Times New Roman"/>
          <w:b/>
          <w:bCs/>
          <w:sz w:val="24"/>
          <w:szCs w:val="24"/>
          <w:lang w:eastAsia="ru-RU"/>
        </w:rPr>
        <w:t>інші</w:t>
      </w:r>
      <w:proofErr w:type="spellEnd"/>
      <w:r w:rsidRPr="00A22B9B">
        <w:rPr>
          <w:rFonts w:ascii="Times New Roman" w:eastAsia="Times New Roman" w:hAnsi="Times New Roman" w:cs="Times New Roman"/>
          <w:b/>
          <w:bCs/>
          <w:sz w:val="24"/>
          <w:szCs w:val="24"/>
          <w:lang w:eastAsia="ru-RU"/>
        </w:rPr>
        <w:t xml:space="preserve"> </w:t>
      </w:r>
      <w:proofErr w:type="spellStart"/>
      <w:r w:rsidRPr="00A22B9B">
        <w:rPr>
          <w:rFonts w:ascii="Times New Roman" w:eastAsia="Times New Roman" w:hAnsi="Times New Roman" w:cs="Times New Roman"/>
          <w:b/>
          <w:bCs/>
          <w:sz w:val="24"/>
          <w:szCs w:val="24"/>
          <w:lang w:eastAsia="ru-RU"/>
        </w:rPr>
        <w:t>умови</w:t>
      </w:r>
      <w:proofErr w:type="spellEnd"/>
    </w:p>
    <w:p w14:paraId="7112F0F6"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2" w:name="n153"/>
      <w:bookmarkEnd w:id="192"/>
      <w:r w:rsidRPr="00A22B9B">
        <w:rPr>
          <w:rFonts w:ascii="Times New Roman" w:eastAsia="Times New Roman" w:hAnsi="Times New Roman" w:cs="Times New Roman"/>
          <w:sz w:val="24"/>
          <w:szCs w:val="24"/>
          <w:lang w:val="uk-UA" w:eastAsia="ru-RU"/>
        </w:rPr>
        <w:t>12.1. Цей Договір укладається на невизначений строк.</w:t>
      </w:r>
    </w:p>
    <w:p w14:paraId="7EB30A5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3" w:name="n154"/>
      <w:bookmarkEnd w:id="193"/>
      <w:r w:rsidRPr="00A22B9B">
        <w:rPr>
          <w:rFonts w:ascii="Times New Roman" w:eastAsia="Times New Roman" w:hAnsi="Times New Roman" w:cs="Times New Roman"/>
          <w:sz w:val="24"/>
          <w:szCs w:val="24"/>
          <w:lang w:val="uk-UA" w:eastAsia="ru-RU"/>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35A0D146"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4" w:name="n155"/>
      <w:bookmarkEnd w:id="194"/>
      <w:r w:rsidRPr="00A22B9B">
        <w:rPr>
          <w:rFonts w:ascii="Times New Roman" w:eastAsia="Times New Roman" w:hAnsi="Times New Roman" w:cs="Times New Roman"/>
          <w:sz w:val="24"/>
          <w:szCs w:val="24"/>
          <w:lang w:val="uk-UA" w:eastAsia="ru-RU"/>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A22B9B">
        <w:rPr>
          <w:rFonts w:ascii="Times New Roman" w:eastAsia="Times New Roman" w:hAnsi="Times New Roman" w:cs="Times New Roman"/>
          <w:sz w:val="24"/>
          <w:szCs w:val="24"/>
          <w:lang w:val="uk-UA" w:eastAsia="ru-RU"/>
        </w:rPr>
        <w:t>Нерозірвання</w:t>
      </w:r>
      <w:proofErr w:type="spellEnd"/>
      <w:r w:rsidRPr="00A22B9B">
        <w:rPr>
          <w:rFonts w:ascii="Times New Roman" w:eastAsia="Times New Roman" w:hAnsi="Times New Roman" w:cs="Times New Roman"/>
          <w:sz w:val="24"/>
          <w:szCs w:val="24"/>
          <w:lang w:val="uk-UA" w:eastAsia="ru-RU"/>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75893548" w14:textId="77777777" w:rsidR="00424EC0" w:rsidRPr="00A22B9B" w:rsidRDefault="00424EC0" w:rsidP="009B3DBE">
      <w:pPr>
        <w:shd w:val="clear" w:color="auto" w:fill="FFFFFF"/>
        <w:spacing w:before="60" w:after="60" w:line="240" w:lineRule="auto"/>
        <w:ind w:firstLine="450"/>
        <w:jc w:val="both"/>
        <w:rPr>
          <w:rFonts w:ascii="Times New Roman" w:eastAsia="Times New Roman" w:hAnsi="Times New Roman" w:cs="Times New Roman"/>
          <w:sz w:val="24"/>
          <w:szCs w:val="24"/>
          <w:lang w:val="uk-UA" w:eastAsia="ru-RU"/>
        </w:rPr>
      </w:pPr>
      <w:bookmarkStart w:id="195" w:name="n156"/>
      <w:bookmarkEnd w:id="195"/>
      <w:r w:rsidRPr="00A22B9B">
        <w:rPr>
          <w:rFonts w:ascii="Times New Roman" w:eastAsia="Times New Roman" w:hAnsi="Times New Roman" w:cs="Times New Roman"/>
          <w:sz w:val="24"/>
          <w:szCs w:val="24"/>
          <w:lang w:val="uk-UA" w:eastAsia="ru-RU"/>
        </w:rPr>
        <w:t>12.3. Цей Договір може бути розірваний за згодою Сторін або за ініціативою Споживача у порядку, визначеному законодавством України.</w:t>
      </w:r>
    </w:p>
    <w:p w14:paraId="2BCDF69B" w14:textId="77777777" w:rsidR="00424EC0" w:rsidRPr="00A22B9B" w:rsidRDefault="00424EC0" w:rsidP="003B7E60">
      <w:pPr>
        <w:shd w:val="clear" w:color="auto" w:fill="FFFFFF"/>
        <w:spacing w:after="0" w:line="240" w:lineRule="auto"/>
        <w:ind w:firstLine="450"/>
        <w:jc w:val="both"/>
        <w:rPr>
          <w:rFonts w:ascii="Times New Roman" w:eastAsia="Times New Roman" w:hAnsi="Times New Roman" w:cs="Times New Roman"/>
          <w:sz w:val="24"/>
          <w:szCs w:val="24"/>
          <w:lang w:val="uk-UA" w:eastAsia="ru-RU"/>
        </w:rPr>
      </w:pPr>
      <w:bookmarkStart w:id="196" w:name="n212"/>
      <w:bookmarkEnd w:id="196"/>
      <w:r w:rsidRPr="00A22B9B">
        <w:rPr>
          <w:rFonts w:ascii="Times New Roman" w:eastAsia="Times New Roman" w:hAnsi="Times New Roman" w:cs="Times New Roman"/>
          <w:sz w:val="24"/>
          <w:szCs w:val="24"/>
          <w:lang w:val="uk-UA" w:eastAsia="ru-RU"/>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7A5E12" w14:textId="77777777"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7" w:name="n211"/>
      <w:bookmarkStart w:id="198" w:name="n157"/>
      <w:bookmarkEnd w:id="197"/>
      <w:bookmarkEnd w:id="198"/>
      <w:r w:rsidRPr="00A22B9B">
        <w:rPr>
          <w:rFonts w:ascii="Times New Roman" w:eastAsia="Times New Roman" w:hAnsi="Times New Roman" w:cs="Times New Roman"/>
          <w:sz w:val="24"/>
          <w:szCs w:val="24"/>
          <w:lang w:val="uk-UA" w:eastAsia="ru-RU"/>
        </w:rPr>
        <w:lastRenderedPageBreak/>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4C779023" w14:textId="77777777"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199" w:name="n158"/>
      <w:bookmarkEnd w:id="199"/>
      <w:r w:rsidRPr="00A22B9B">
        <w:rPr>
          <w:rFonts w:ascii="Times New Roman" w:eastAsia="Times New Roman" w:hAnsi="Times New Roman" w:cs="Times New Roman"/>
          <w:sz w:val="24"/>
          <w:szCs w:val="24"/>
          <w:lang w:val="uk-UA" w:eastAsia="ru-RU"/>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21E16004" w14:textId="77777777" w:rsidR="00424EC0" w:rsidRPr="00A22B9B" w:rsidRDefault="00424EC0" w:rsidP="003B7E60">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0" w:name="n159"/>
      <w:bookmarkEnd w:id="200"/>
      <w:r w:rsidRPr="00A22B9B">
        <w:rPr>
          <w:rFonts w:ascii="Times New Roman" w:eastAsia="Times New Roman" w:hAnsi="Times New Roman" w:cs="Times New Roman"/>
          <w:sz w:val="24"/>
          <w:szCs w:val="24"/>
          <w:lang w:val="uk-UA" w:eastAsia="ru-RU"/>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5E2D3000"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1" w:name="n244"/>
      <w:bookmarkStart w:id="202" w:name="n160"/>
      <w:bookmarkEnd w:id="201"/>
      <w:bookmarkEnd w:id="202"/>
      <w:r w:rsidRPr="00A22B9B">
        <w:rPr>
          <w:rFonts w:ascii="Times New Roman" w:eastAsia="Times New Roman" w:hAnsi="Times New Roman" w:cs="Times New Roman"/>
          <w:sz w:val="24"/>
          <w:szCs w:val="24"/>
          <w:lang w:val="uk-UA" w:eastAsia="ru-RU"/>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69752D6"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3" w:name="n161"/>
      <w:bookmarkEnd w:id="203"/>
      <w:r w:rsidRPr="00A22B9B">
        <w:rPr>
          <w:rFonts w:ascii="Times New Roman" w:eastAsia="Times New Roman" w:hAnsi="Times New Roman" w:cs="Times New Roman"/>
          <w:sz w:val="24"/>
          <w:szCs w:val="24"/>
          <w:lang w:val="uk-UA" w:eastAsia="ru-RU"/>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A22B9B">
        <w:rPr>
          <w:rFonts w:ascii="Times New Roman" w:eastAsia="Times New Roman" w:hAnsi="Times New Roman" w:cs="Times New Roman"/>
          <w:sz w:val="24"/>
          <w:szCs w:val="24"/>
          <w:lang w:val="uk-UA" w:eastAsia="ru-RU"/>
        </w:rPr>
        <w:t>колл</w:t>
      </w:r>
      <w:proofErr w:type="spellEnd"/>
      <w:r w:rsidRPr="00A22B9B">
        <w:rPr>
          <w:rFonts w:ascii="Times New Roman" w:eastAsia="Times New Roman" w:hAnsi="Times New Roman" w:cs="Times New Roman"/>
          <w:sz w:val="24"/>
          <w:szCs w:val="24"/>
          <w:lang w:val="uk-UA" w:eastAsia="ru-RU"/>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76517F41" w14:textId="77777777" w:rsidR="00424EC0" w:rsidRPr="00A22B9B" w:rsidRDefault="00424EC0" w:rsidP="00A21134">
      <w:pPr>
        <w:shd w:val="clear" w:color="auto" w:fill="FFFFFF"/>
        <w:spacing w:after="0" w:line="240" w:lineRule="auto"/>
        <w:ind w:firstLine="448"/>
        <w:jc w:val="both"/>
        <w:rPr>
          <w:rFonts w:ascii="Times New Roman" w:eastAsia="Times New Roman" w:hAnsi="Times New Roman" w:cs="Times New Roman"/>
          <w:sz w:val="24"/>
          <w:szCs w:val="24"/>
          <w:lang w:val="uk-UA" w:eastAsia="ru-RU"/>
        </w:rPr>
      </w:pPr>
      <w:bookmarkStart w:id="204" w:name="n162"/>
      <w:bookmarkEnd w:id="204"/>
      <w:r w:rsidRPr="00A22B9B">
        <w:rPr>
          <w:rFonts w:ascii="Times New Roman" w:eastAsia="Times New Roman" w:hAnsi="Times New Roman" w:cs="Times New Roman"/>
          <w:sz w:val="24"/>
          <w:szCs w:val="24"/>
          <w:lang w:val="uk-UA" w:eastAsia="ru-RU"/>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tbl>
      <w:tblPr>
        <w:tblW w:w="13920" w:type="dxa"/>
        <w:tblInd w:w="-5" w:type="dxa"/>
        <w:tblCellMar>
          <w:top w:w="12" w:type="dxa"/>
          <w:left w:w="12" w:type="dxa"/>
          <w:bottom w:w="12" w:type="dxa"/>
          <w:right w:w="12" w:type="dxa"/>
        </w:tblCellMar>
        <w:tblLook w:val="04A0" w:firstRow="1" w:lastRow="0" w:firstColumn="1" w:lastColumn="0" w:noHBand="0" w:noVBand="1"/>
      </w:tblPr>
      <w:tblGrid>
        <w:gridCol w:w="5085"/>
        <w:gridCol w:w="4288"/>
        <w:gridCol w:w="271"/>
        <w:gridCol w:w="44"/>
        <w:gridCol w:w="4232"/>
      </w:tblGrid>
      <w:tr w:rsidR="00507D9A" w:rsidRPr="00A22B9B" w14:paraId="4A54EC60" w14:textId="77777777" w:rsidTr="00507D9A">
        <w:trPr>
          <w:trHeight w:val="435"/>
        </w:trPr>
        <w:tc>
          <w:tcPr>
            <w:tcW w:w="9373" w:type="dxa"/>
            <w:gridSpan w:val="2"/>
          </w:tcPr>
          <w:p w14:paraId="2F8BE490" w14:textId="77777777" w:rsidR="00507D9A" w:rsidRPr="009D12FE" w:rsidRDefault="00507D9A" w:rsidP="00507D9A">
            <w:pPr>
              <w:spacing w:before="60" w:after="60" w:line="240" w:lineRule="auto"/>
              <w:jc w:val="center"/>
              <w:rPr>
                <w:rFonts w:ascii="Times New Roman" w:eastAsia="Times New Roman" w:hAnsi="Times New Roman"/>
                <w:b/>
                <w:sz w:val="24"/>
                <w:szCs w:val="24"/>
                <w:lang w:val="uk-UA" w:eastAsia="ru-RU"/>
              </w:rPr>
            </w:pPr>
            <w:bookmarkStart w:id="205" w:name="n163"/>
            <w:bookmarkEnd w:id="205"/>
            <w:r w:rsidRPr="009D12FE">
              <w:rPr>
                <w:rFonts w:ascii="Times New Roman" w:eastAsia="Times New Roman" w:hAnsi="Times New Roman"/>
                <w:b/>
                <w:sz w:val="24"/>
                <w:szCs w:val="24"/>
                <w:lang w:val="uk-UA" w:eastAsia="ru-RU"/>
              </w:rPr>
              <w:t>Реквізити Оператора ГРМ/Сторін:</w:t>
            </w:r>
          </w:p>
        </w:tc>
        <w:tc>
          <w:tcPr>
            <w:tcW w:w="4547" w:type="dxa"/>
            <w:gridSpan w:val="3"/>
          </w:tcPr>
          <w:p w14:paraId="24CC3D35" w14:textId="77777777" w:rsidR="00507D9A" w:rsidRPr="00A22B9B" w:rsidRDefault="00507D9A" w:rsidP="00507D9A">
            <w:pPr>
              <w:spacing w:before="60" w:after="60" w:line="240" w:lineRule="auto"/>
              <w:jc w:val="center"/>
              <w:rPr>
                <w:rFonts w:ascii="Times New Roman" w:eastAsia="Times New Roman" w:hAnsi="Times New Roman"/>
                <w:b/>
                <w:sz w:val="24"/>
                <w:szCs w:val="24"/>
                <w:lang w:val="uk-UA" w:eastAsia="ru-RU"/>
              </w:rPr>
            </w:pPr>
          </w:p>
        </w:tc>
      </w:tr>
      <w:tr w:rsidR="00507D9A" w:rsidRPr="00A22B9B" w14:paraId="2B3B12F0" w14:textId="77777777" w:rsidTr="00507D9A">
        <w:trPr>
          <w:gridAfter w:val="1"/>
          <w:wAfter w:w="4232" w:type="dxa"/>
          <w:trHeight w:val="3332"/>
        </w:trPr>
        <w:tc>
          <w:tcPr>
            <w:tcW w:w="5085" w:type="dxa"/>
          </w:tcPr>
          <w:p w14:paraId="36FCFBB6" w14:textId="77777777" w:rsidR="00507D9A" w:rsidRDefault="00507D9A" w:rsidP="00507D9A">
            <w:pPr>
              <w:pStyle w:val="a3"/>
              <w:rPr>
                <w:rFonts w:ascii="Times New Roman" w:hAnsi="Times New Roman"/>
                <w:b/>
                <w:sz w:val="24"/>
                <w:szCs w:val="24"/>
                <w:lang w:val="uk-UA" w:eastAsia="ru-RU"/>
              </w:rPr>
            </w:pPr>
            <w:r>
              <w:rPr>
                <w:rFonts w:ascii="Times New Roman" w:hAnsi="Times New Roman"/>
                <w:b/>
                <w:sz w:val="24"/>
                <w:szCs w:val="24"/>
                <w:lang w:val="uk-UA" w:eastAsia="ru-RU"/>
              </w:rPr>
              <w:t>Товариство з обмеженою відповідальністю</w:t>
            </w:r>
          </w:p>
          <w:p w14:paraId="225150FB" w14:textId="77777777" w:rsidR="00507D9A" w:rsidRDefault="00507D9A" w:rsidP="00507D9A">
            <w:pPr>
              <w:pStyle w:val="a3"/>
              <w:rPr>
                <w:rFonts w:ascii="Times New Roman" w:hAnsi="Times New Roman"/>
                <w:sz w:val="24"/>
                <w:szCs w:val="24"/>
                <w:lang w:val="uk-UA" w:eastAsia="ru-RU"/>
              </w:rPr>
            </w:pPr>
            <w:r>
              <w:rPr>
                <w:rFonts w:ascii="Times New Roman" w:hAnsi="Times New Roman"/>
                <w:b/>
                <w:sz w:val="24"/>
                <w:szCs w:val="24"/>
                <w:lang w:val="uk-UA" w:eastAsia="ru-RU"/>
              </w:rPr>
              <w:t>«Газорозподільні мережі України</w:t>
            </w:r>
            <w:r w:rsidRPr="009D12FE">
              <w:rPr>
                <w:rFonts w:ascii="Times New Roman" w:hAnsi="Times New Roman"/>
                <w:b/>
                <w:sz w:val="24"/>
                <w:szCs w:val="24"/>
                <w:lang w:val="uk-UA" w:eastAsia="ru-RU"/>
              </w:rPr>
              <w:t>»</w:t>
            </w:r>
            <w:r w:rsidRPr="009D12FE">
              <w:rPr>
                <w:rFonts w:ascii="Times New Roman" w:hAnsi="Times New Roman"/>
                <w:sz w:val="24"/>
                <w:szCs w:val="24"/>
                <w:lang w:val="uk-UA" w:eastAsia="ru-RU"/>
              </w:rPr>
              <w:t xml:space="preserve"> </w:t>
            </w:r>
            <w:r w:rsidRPr="009D12FE">
              <w:rPr>
                <w:rFonts w:ascii="Times New Roman" w:hAnsi="Times New Roman"/>
                <w:sz w:val="24"/>
                <w:szCs w:val="24"/>
                <w:lang w:val="uk-UA" w:eastAsia="ru-RU"/>
              </w:rPr>
              <w:br/>
            </w:r>
            <w:r>
              <w:rPr>
                <w:rFonts w:ascii="Times New Roman" w:hAnsi="Times New Roman"/>
                <w:sz w:val="24"/>
                <w:szCs w:val="24"/>
                <w:lang w:val="uk-UA" w:eastAsia="ru-RU"/>
              </w:rPr>
              <w:t>04116</w:t>
            </w:r>
            <w:r w:rsidRPr="009D12FE">
              <w:rPr>
                <w:rFonts w:ascii="Times New Roman" w:hAnsi="Times New Roman"/>
                <w:sz w:val="24"/>
                <w:szCs w:val="24"/>
                <w:lang w:val="uk-UA" w:eastAsia="ru-RU"/>
              </w:rPr>
              <w:t>, м. К</w:t>
            </w:r>
            <w:r>
              <w:rPr>
                <w:rFonts w:ascii="Times New Roman" w:hAnsi="Times New Roman"/>
                <w:sz w:val="24"/>
                <w:szCs w:val="24"/>
                <w:lang w:val="uk-UA" w:eastAsia="ru-RU"/>
              </w:rPr>
              <w:t xml:space="preserve">иїв, </w:t>
            </w:r>
            <w:proofErr w:type="spellStart"/>
            <w:r>
              <w:rPr>
                <w:rFonts w:ascii="Times New Roman" w:hAnsi="Times New Roman"/>
                <w:sz w:val="24"/>
                <w:szCs w:val="24"/>
                <w:lang w:val="uk-UA" w:eastAsia="ru-RU"/>
              </w:rPr>
              <w:t>вул.Шолуденка</w:t>
            </w:r>
            <w:proofErr w:type="spellEnd"/>
            <w:r>
              <w:rPr>
                <w:rFonts w:ascii="Times New Roman" w:hAnsi="Times New Roman"/>
                <w:sz w:val="24"/>
                <w:szCs w:val="24"/>
                <w:lang w:val="uk-UA" w:eastAsia="ru-RU"/>
              </w:rPr>
              <w:t>, 1</w:t>
            </w:r>
          </w:p>
          <w:p w14:paraId="249C7B30" w14:textId="6E0BB034" w:rsidR="00507D9A" w:rsidRDefault="00C35B28" w:rsidP="00507D9A">
            <w:pPr>
              <w:pStyle w:val="a3"/>
              <w:rPr>
                <w:rFonts w:ascii="Times New Roman" w:hAnsi="Times New Roman"/>
                <w:b/>
                <w:sz w:val="24"/>
                <w:szCs w:val="24"/>
                <w:lang w:val="uk-UA" w:eastAsia="ru-RU"/>
              </w:rPr>
            </w:pPr>
            <w:r>
              <w:rPr>
                <w:rFonts w:ascii="Times New Roman" w:hAnsi="Times New Roman"/>
                <w:b/>
                <w:sz w:val="24"/>
                <w:szCs w:val="24"/>
                <w:lang w:val="uk-UA" w:eastAsia="ru-RU"/>
              </w:rPr>
              <w:t>Миколаївська</w:t>
            </w:r>
            <w:r w:rsidR="00507D9A">
              <w:rPr>
                <w:rFonts w:ascii="Times New Roman" w:hAnsi="Times New Roman"/>
                <w:b/>
                <w:sz w:val="24"/>
                <w:szCs w:val="24"/>
                <w:lang w:val="uk-UA" w:eastAsia="ru-RU"/>
              </w:rPr>
              <w:t xml:space="preserve"> філія ТОВ «Газорозподільні</w:t>
            </w:r>
          </w:p>
          <w:p w14:paraId="222E974A" w14:textId="0615FB5C" w:rsidR="00507D9A" w:rsidRDefault="00507D9A" w:rsidP="00507D9A">
            <w:pPr>
              <w:pStyle w:val="a3"/>
              <w:rPr>
                <w:rFonts w:ascii="Times New Roman" w:hAnsi="Times New Roman"/>
                <w:sz w:val="24"/>
                <w:szCs w:val="24"/>
                <w:lang w:val="uk-UA" w:eastAsia="ru-RU"/>
              </w:rPr>
            </w:pPr>
            <w:r>
              <w:rPr>
                <w:rFonts w:ascii="Times New Roman" w:hAnsi="Times New Roman"/>
                <w:b/>
                <w:sz w:val="24"/>
                <w:szCs w:val="24"/>
                <w:lang w:val="uk-UA" w:eastAsia="ru-RU"/>
              </w:rPr>
              <w:t>мережі України</w:t>
            </w:r>
            <w:r w:rsidRPr="009D12FE">
              <w:rPr>
                <w:rFonts w:ascii="Times New Roman" w:hAnsi="Times New Roman"/>
                <w:b/>
                <w:sz w:val="24"/>
                <w:szCs w:val="24"/>
                <w:lang w:val="uk-UA" w:eastAsia="ru-RU"/>
              </w:rPr>
              <w:t>»</w:t>
            </w:r>
            <w:r w:rsidRPr="009D12FE">
              <w:rPr>
                <w:rFonts w:ascii="Times New Roman" w:hAnsi="Times New Roman"/>
                <w:sz w:val="24"/>
                <w:szCs w:val="24"/>
                <w:lang w:val="uk-UA" w:eastAsia="ru-RU"/>
              </w:rPr>
              <w:t xml:space="preserve"> </w:t>
            </w:r>
            <w:r w:rsidRPr="009D12FE">
              <w:rPr>
                <w:rFonts w:ascii="Times New Roman" w:hAnsi="Times New Roman"/>
                <w:sz w:val="24"/>
                <w:szCs w:val="24"/>
                <w:lang w:val="uk-UA" w:eastAsia="ru-RU"/>
              </w:rPr>
              <w:br/>
            </w:r>
            <w:r w:rsidR="00C35B28">
              <w:rPr>
                <w:rFonts w:ascii="Times New Roman" w:hAnsi="Times New Roman"/>
                <w:sz w:val="24"/>
                <w:szCs w:val="24"/>
                <w:lang w:val="uk-UA" w:eastAsia="ru-RU"/>
              </w:rPr>
              <w:t>54000</w:t>
            </w:r>
            <w:r w:rsidRPr="009D12FE">
              <w:rPr>
                <w:rFonts w:ascii="Times New Roman" w:hAnsi="Times New Roman"/>
                <w:sz w:val="24"/>
                <w:szCs w:val="24"/>
                <w:lang w:val="uk-UA" w:eastAsia="ru-RU"/>
              </w:rPr>
              <w:t>, м.</w:t>
            </w:r>
            <w:r w:rsidR="001109D9">
              <w:rPr>
                <w:rFonts w:ascii="Times New Roman" w:hAnsi="Times New Roman"/>
                <w:sz w:val="24"/>
                <w:szCs w:val="24"/>
                <w:lang w:val="uk-UA" w:eastAsia="ru-RU"/>
              </w:rPr>
              <w:t xml:space="preserve"> </w:t>
            </w:r>
            <w:r w:rsidR="00C35B28">
              <w:rPr>
                <w:rFonts w:ascii="Times New Roman" w:hAnsi="Times New Roman"/>
                <w:sz w:val="24"/>
                <w:szCs w:val="24"/>
                <w:lang w:val="uk-UA" w:eastAsia="ru-RU"/>
              </w:rPr>
              <w:t>Миколаїв,</w:t>
            </w:r>
            <w:r>
              <w:rPr>
                <w:rFonts w:ascii="Times New Roman" w:hAnsi="Times New Roman"/>
                <w:sz w:val="24"/>
                <w:szCs w:val="24"/>
                <w:lang w:val="uk-UA" w:eastAsia="ru-RU"/>
              </w:rPr>
              <w:t xml:space="preserve"> </w:t>
            </w:r>
          </w:p>
          <w:p w14:paraId="706EA3DB" w14:textId="22749883" w:rsidR="00507D9A" w:rsidRPr="00C35B28" w:rsidRDefault="00507D9A" w:rsidP="00507D9A">
            <w:pPr>
              <w:pStyle w:val="a3"/>
              <w:rPr>
                <w:rFonts w:ascii="Times New Roman" w:hAnsi="Times New Roman"/>
                <w:sz w:val="24"/>
                <w:szCs w:val="24"/>
                <w:lang w:val="uk-UA" w:eastAsia="ru-RU"/>
              </w:rPr>
            </w:pPr>
            <w:r>
              <w:rPr>
                <w:rFonts w:ascii="Times New Roman" w:hAnsi="Times New Roman"/>
                <w:sz w:val="24"/>
                <w:szCs w:val="24"/>
                <w:lang w:val="uk-UA" w:eastAsia="ru-RU"/>
              </w:rPr>
              <w:t>вул.</w:t>
            </w:r>
            <w:r w:rsidR="00C35B28">
              <w:rPr>
                <w:rFonts w:ascii="Times New Roman" w:hAnsi="Times New Roman"/>
                <w:sz w:val="24"/>
                <w:szCs w:val="24"/>
                <w:lang w:val="uk-UA" w:eastAsia="ru-RU"/>
              </w:rPr>
              <w:t xml:space="preserve"> </w:t>
            </w:r>
            <w:r w:rsidR="00C35B28" w:rsidRPr="00C35B28">
              <w:rPr>
                <w:rFonts w:ascii="Times New Roman" w:hAnsi="Times New Roman"/>
                <w:sz w:val="24"/>
                <w:szCs w:val="24"/>
                <w:lang w:val="uk-UA" w:eastAsia="ru-RU"/>
              </w:rPr>
              <w:t>Погранична, 159</w:t>
            </w:r>
          </w:p>
          <w:p w14:paraId="5F910EAE" w14:textId="3AA20B98" w:rsidR="00507D9A" w:rsidRPr="00C35B28" w:rsidRDefault="00507D9A" w:rsidP="00507D9A">
            <w:pPr>
              <w:pStyle w:val="a3"/>
              <w:rPr>
                <w:rFonts w:ascii="Times New Roman" w:hAnsi="Times New Roman"/>
                <w:sz w:val="24"/>
                <w:szCs w:val="24"/>
                <w:lang w:val="uk-UA" w:eastAsia="ru-RU"/>
              </w:rPr>
            </w:pPr>
            <w:r w:rsidRPr="00C35B28">
              <w:rPr>
                <w:rFonts w:ascii="Times New Roman" w:hAnsi="Times New Roman"/>
                <w:sz w:val="24"/>
                <w:szCs w:val="24"/>
                <w:lang w:val="uk-UA" w:eastAsia="ru-RU"/>
              </w:rPr>
              <w:t xml:space="preserve">Код ЄДРПОУ </w:t>
            </w:r>
            <w:r w:rsidR="00C35B28" w:rsidRPr="00C35B28">
              <w:rPr>
                <w:rFonts w:ascii="Times New Roman" w:hAnsi="Times New Roman"/>
                <w:sz w:val="24"/>
                <w:szCs w:val="24"/>
                <w:lang w:val="uk-UA"/>
              </w:rPr>
              <w:t>45192910</w:t>
            </w:r>
          </w:p>
          <w:p w14:paraId="5AED0872" w14:textId="673A757A" w:rsidR="00507D9A" w:rsidRPr="00C35B28" w:rsidRDefault="00507D9A" w:rsidP="00507D9A">
            <w:pPr>
              <w:pStyle w:val="a3"/>
              <w:rPr>
                <w:rFonts w:ascii="Times New Roman" w:hAnsi="Times New Roman"/>
                <w:sz w:val="24"/>
                <w:szCs w:val="24"/>
                <w:lang w:val="uk-UA"/>
              </w:rPr>
            </w:pPr>
            <w:r w:rsidRPr="00C35B28">
              <w:rPr>
                <w:rFonts w:ascii="Times New Roman" w:hAnsi="Times New Roman"/>
                <w:sz w:val="24"/>
                <w:szCs w:val="24"/>
                <w:lang w:val="uk-UA"/>
              </w:rPr>
              <w:t>п/р UA</w:t>
            </w:r>
            <w:r w:rsidR="00C35B28" w:rsidRPr="00C35B28">
              <w:rPr>
                <w:rFonts w:ascii="Times New Roman" w:hAnsi="Times New Roman"/>
                <w:sz w:val="24"/>
                <w:szCs w:val="24"/>
                <w:lang w:val="uk-UA"/>
              </w:rPr>
              <w:t>043264610000026034301526793</w:t>
            </w:r>
          </w:p>
          <w:p w14:paraId="6CBC45CF" w14:textId="569C34D8" w:rsidR="00861709" w:rsidRPr="00861709" w:rsidRDefault="00507D9A" w:rsidP="00861709">
            <w:pPr>
              <w:spacing w:after="0" w:line="240" w:lineRule="auto"/>
              <w:ind w:right="142"/>
              <w:jc w:val="both"/>
              <w:rPr>
                <w:rFonts w:ascii="Times New Roman" w:hAnsi="Times New Roman" w:cs="Times New Roman"/>
                <w:sz w:val="24"/>
              </w:rPr>
            </w:pPr>
            <w:r w:rsidRPr="009D12FE">
              <w:rPr>
                <w:rFonts w:ascii="Times New Roman" w:hAnsi="Times New Roman"/>
                <w:sz w:val="24"/>
                <w:szCs w:val="24"/>
                <w:lang w:val="uk-UA" w:eastAsia="ru-RU"/>
              </w:rPr>
              <w:t xml:space="preserve">в </w:t>
            </w:r>
            <w:r w:rsidR="00C35B28">
              <w:rPr>
                <w:rFonts w:ascii="Times New Roman" w:hAnsi="Times New Roman"/>
                <w:sz w:val="24"/>
                <w:szCs w:val="24"/>
                <w:lang w:val="uk-UA"/>
              </w:rPr>
              <w:t>Миколаївській</w:t>
            </w:r>
            <w:r>
              <w:rPr>
                <w:rFonts w:ascii="Times New Roman" w:hAnsi="Times New Roman"/>
                <w:sz w:val="24"/>
                <w:szCs w:val="24"/>
                <w:lang w:val="uk-UA"/>
              </w:rPr>
              <w:t xml:space="preserve"> філії АТ «ОЩАДБАНК»</w:t>
            </w:r>
            <w:r w:rsidRPr="009D12FE">
              <w:rPr>
                <w:rFonts w:ascii="Times New Roman" w:hAnsi="Times New Roman"/>
                <w:sz w:val="24"/>
                <w:szCs w:val="24"/>
                <w:lang w:val="uk-UA"/>
              </w:rPr>
              <w:t xml:space="preserve"> </w:t>
            </w:r>
            <w:r w:rsidR="00861709">
              <w:rPr>
                <w:rFonts w:ascii="Times New Roman" w:hAnsi="Times New Roman"/>
                <w:sz w:val="24"/>
                <w:szCs w:val="24"/>
                <w:lang w:val="uk-UA"/>
              </w:rPr>
              <w:br/>
            </w:r>
            <w:r w:rsidR="00861709" w:rsidRPr="00861709">
              <w:rPr>
                <w:rFonts w:ascii="Times New Roman" w:hAnsi="Times New Roman" w:cs="Times New Roman"/>
                <w:sz w:val="24"/>
              </w:rPr>
              <w:t>Тел</w:t>
            </w:r>
            <w:r w:rsidR="001109D9">
              <w:rPr>
                <w:rFonts w:ascii="Times New Roman" w:hAnsi="Times New Roman" w:cs="Times New Roman"/>
                <w:sz w:val="24"/>
                <w:lang w:val="uk-UA"/>
              </w:rPr>
              <w:t>.(контакт-центр):</w:t>
            </w:r>
            <w:r w:rsidR="00861709" w:rsidRPr="00861709">
              <w:rPr>
                <w:rFonts w:ascii="Times New Roman" w:hAnsi="Times New Roman" w:cs="Times New Roman"/>
                <w:sz w:val="24"/>
              </w:rPr>
              <w:t>0800-303-104</w:t>
            </w:r>
            <w:r w:rsidR="001109D9">
              <w:rPr>
                <w:rFonts w:ascii="Times New Roman" w:hAnsi="Times New Roman" w:cs="Times New Roman"/>
                <w:sz w:val="24"/>
                <w:lang w:val="uk-UA"/>
              </w:rPr>
              <w:t xml:space="preserve"> </w:t>
            </w:r>
            <w:r w:rsidR="001109D9">
              <w:rPr>
                <w:rFonts w:ascii="Times New Roman" w:hAnsi="Times New Roman" w:cs="Times New Roman"/>
                <w:sz w:val="24"/>
                <w:lang w:val="uk-UA"/>
              </w:rPr>
              <w:br/>
            </w:r>
            <w:r w:rsidR="00861709">
              <w:rPr>
                <w:rFonts w:ascii="Times New Roman" w:hAnsi="Times New Roman" w:cs="Times New Roman"/>
                <w:sz w:val="24"/>
              </w:rPr>
              <w:t>(</w:t>
            </w:r>
            <w:proofErr w:type="spellStart"/>
            <w:r w:rsidR="00861709">
              <w:rPr>
                <w:rFonts w:ascii="Times New Roman" w:hAnsi="Times New Roman" w:cs="Times New Roman"/>
                <w:sz w:val="24"/>
              </w:rPr>
              <w:t>Пн-Пт</w:t>
            </w:r>
            <w:proofErr w:type="spellEnd"/>
            <w:r w:rsidR="00861709">
              <w:rPr>
                <w:rFonts w:ascii="Times New Roman" w:hAnsi="Times New Roman" w:cs="Times New Roman"/>
                <w:sz w:val="24"/>
              </w:rPr>
              <w:t xml:space="preserve"> з 8</w:t>
            </w:r>
            <w:r w:rsidR="00861709">
              <w:rPr>
                <w:rFonts w:ascii="Times New Roman" w:hAnsi="Times New Roman" w:cs="Times New Roman"/>
                <w:sz w:val="24"/>
                <w:lang w:val="uk-UA"/>
              </w:rPr>
              <w:t>:</w:t>
            </w:r>
            <w:r w:rsidR="00861709" w:rsidRPr="00861709">
              <w:rPr>
                <w:rFonts w:ascii="Times New Roman" w:hAnsi="Times New Roman" w:cs="Times New Roman"/>
                <w:sz w:val="24"/>
              </w:rPr>
              <w:t>00 до 17</w:t>
            </w:r>
            <w:r w:rsidR="00861709">
              <w:rPr>
                <w:rFonts w:ascii="Times New Roman" w:hAnsi="Times New Roman" w:cs="Times New Roman"/>
                <w:sz w:val="24"/>
                <w:lang w:val="uk-UA"/>
              </w:rPr>
              <w:t>:</w:t>
            </w:r>
            <w:r w:rsidR="00861709" w:rsidRPr="00861709">
              <w:rPr>
                <w:rFonts w:ascii="Times New Roman" w:hAnsi="Times New Roman" w:cs="Times New Roman"/>
                <w:sz w:val="24"/>
              </w:rPr>
              <w:t xml:space="preserve">00, </w:t>
            </w:r>
            <w:proofErr w:type="spellStart"/>
            <w:r w:rsidR="00861709" w:rsidRPr="00861709">
              <w:rPr>
                <w:rFonts w:ascii="Times New Roman" w:hAnsi="Times New Roman" w:cs="Times New Roman"/>
                <w:sz w:val="24"/>
              </w:rPr>
              <w:t>обід</w:t>
            </w:r>
            <w:proofErr w:type="spellEnd"/>
            <w:r w:rsidR="00861709" w:rsidRPr="00861709">
              <w:rPr>
                <w:rFonts w:ascii="Times New Roman" w:hAnsi="Times New Roman" w:cs="Times New Roman"/>
                <w:sz w:val="24"/>
              </w:rPr>
              <w:t xml:space="preserve"> з 12</w:t>
            </w:r>
            <w:r w:rsidR="00861709">
              <w:rPr>
                <w:rFonts w:ascii="Times New Roman" w:hAnsi="Times New Roman" w:cs="Times New Roman"/>
                <w:sz w:val="24"/>
                <w:lang w:val="uk-UA"/>
              </w:rPr>
              <w:t>:</w:t>
            </w:r>
            <w:r w:rsidR="00861709" w:rsidRPr="00861709">
              <w:rPr>
                <w:rFonts w:ascii="Times New Roman" w:hAnsi="Times New Roman" w:cs="Times New Roman"/>
                <w:sz w:val="24"/>
              </w:rPr>
              <w:t>00 до 13</w:t>
            </w:r>
            <w:r w:rsidR="00861709">
              <w:rPr>
                <w:rFonts w:ascii="Times New Roman" w:hAnsi="Times New Roman" w:cs="Times New Roman"/>
                <w:sz w:val="24"/>
                <w:lang w:val="uk-UA"/>
              </w:rPr>
              <w:t>:</w:t>
            </w:r>
            <w:r w:rsidR="00861709" w:rsidRPr="00861709">
              <w:rPr>
                <w:rFonts w:ascii="Times New Roman" w:hAnsi="Times New Roman" w:cs="Times New Roman"/>
                <w:sz w:val="24"/>
              </w:rPr>
              <w:t xml:space="preserve">00)     </w:t>
            </w:r>
            <w:r w:rsidR="00861709" w:rsidRPr="00861709">
              <w:rPr>
                <w:rFonts w:ascii="Times New Roman" w:hAnsi="Times New Roman" w:cs="Times New Roman"/>
                <w:sz w:val="24"/>
              </w:rPr>
              <w:br/>
              <w:t xml:space="preserve">Тел. </w:t>
            </w:r>
            <w:proofErr w:type="spellStart"/>
            <w:r w:rsidR="00861709" w:rsidRPr="00861709">
              <w:rPr>
                <w:rFonts w:ascii="Times New Roman" w:hAnsi="Times New Roman" w:cs="Times New Roman"/>
                <w:sz w:val="24"/>
              </w:rPr>
              <w:t>екстренного</w:t>
            </w:r>
            <w:proofErr w:type="spellEnd"/>
            <w:r w:rsidR="00861709" w:rsidRPr="00861709">
              <w:rPr>
                <w:rFonts w:ascii="Times New Roman" w:hAnsi="Times New Roman" w:cs="Times New Roman"/>
                <w:sz w:val="24"/>
              </w:rPr>
              <w:t xml:space="preserve"> </w:t>
            </w:r>
            <w:proofErr w:type="spellStart"/>
            <w:proofErr w:type="gramStart"/>
            <w:r w:rsidR="00861709" w:rsidRPr="00861709">
              <w:rPr>
                <w:rFonts w:ascii="Times New Roman" w:hAnsi="Times New Roman" w:cs="Times New Roman"/>
                <w:sz w:val="24"/>
              </w:rPr>
              <w:t>виклику</w:t>
            </w:r>
            <w:proofErr w:type="spellEnd"/>
            <w:r w:rsidR="00861709" w:rsidRPr="00861709">
              <w:rPr>
                <w:rFonts w:ascii="Times New Roman" w:hAnsi="Times New Roman" w:cs="Times New Roman"/>
                <w:sz w:val="24"/>
              </w:rPr>
              <w:t xml:space="preserve">  104</w:t>
            </w:r>
            <w:proofErr w:type="gramEnd"/>
            <w:r w:rsidR="00861709" w:rsidRPr="00861709">
              <w:rPr>
                <w:rFonts w:ascii="Times New Roman" w:hAnsi="Times New Roman" w:cs="Times New Roman"/>
                <w:sz w:val="24"/>
              </w:rPr>
              <w:t xml:space="preserve"> (</w:t>
            </w:r>
            <w:proofErr w:type="spellStart"/>
            <w:r w:rsidR="00861709" w:rsidRPr="00861709">
              <w:rPr>
                <w:rFonts w:ascii="Times New Roman" w:hAnsi="Times New Roman" w:cs="Times New Roman"/>
                <w:sz w:val="24"/>
              </w:rPr>
              <w:t>цілодобово</w:t>
            </w:r>
            <w:proofErr w:type="spellEnd"/>
            <w:r w:rsidR="00861709" w:rsidRPr="00861709">
              <w:rPr>
                <w:rFonts w:ascii="Times New Roman" w:hAnsi="Times New Roman" w:cs="Times New Roman"/>
                <w:sz w:val="24"/>
              </w:rPr>
              <w:t>)</w:t>
            </w:r>
          </w:p>
          <w:p w14:paraId="545E0174" w14:textId="77777777" w:rsidR="00507D9A" w:rsidRPr="009D12FE" w:rsidRDefault="00507D9A" w:rsidP="00507D9A">
            <w:pPr>
              <w:spacing w:after="0" w:line="240" w:lineRule="auto"/>
              <w:rPr>
                <w:rFonts w:ascii="Times New Roman" w:eastAsia="Times New Roman" w:hAnsi="Times New Roman"/>
                <w:sz w:val="10"/>
                <w:szCs w:val="10"/>
                <w:lang w:val="uk-UA" w:eastAsia="ru-RU"/>
              </w:rPr>
            </w:pPr>
          </w:p>
          <w:p w14:paraId="356A99E1" w14:textId="77777777" w:rsidR="00507D9A" w:rsidRPr="009D12FE" w:rsidRDefault="00507D9A" w:rsidP="00507D9A">
            <w:pPr>
              <w:spacing w:after="0" w:line="240" w:lineRule="auto"/>
              <w:rPr>
                <w:rFonts w:ascii="Times New Roman" w:eastAsia="Times New Roman" w:hAnsi="Times New Roman"/>
                <w:sz w:val="20"/>
                <w:szCs w:val="20"/>
                <w:lang w:val="uk-UA" w:eastAsia="ru-RU"/>
              </w:rPr>
            </w:pPr>
            <w:r w:rsidRPr="009D12FE">
              <w:rPr>
                <w:rFonts w:ascii="Times New Roman" w:eastAsia="Times New Roman" w:hAnsi="Times New Roman"/>
                <w:sz w:val="20"/>
                <w:szCs w:val="20"/>
                <w:lang w:val="uk-UA" w:eastAsia="ru-RU"/>
              </w:rPr>
              <w:t>М.П.</w:t>
            </w:r>
          </w:p>
        </w:tc>
        <w:tc>
          <w:tcPr>
            <w:tcW w:w="4559" w:type="dxa"/>
            <w:gridSpan w:val="2"/>
          </w:tcPr>
          <w:p w14:paraId="559E254D" w14:textId="77777777" w:rsidR="00507D9A" w:rsidRPr="00A22B9B" w:rsidRDefault="00507D9A" w:rsidP="00507D9A">
            <w:pPr>
              <w:spacing w:after="0" w:line="240" w:lineRule="auto"/>
              <w:ind w:right="516"/>
              <w:rPr>
                <w:rFonts w:ascii="Times New Roman" w:eastAsia="Times New Roman" w:hAnsi="Times New Roman"/>
                <w:sz w:val="20"/>
                <w:szCs w:val="20"/>
                <w:lang w:val="uk-UA" w:eastAsia="ru-RU"/>
              </w:rPr>
            </w:pPr>
          </w:p>
        </w:tc>
        <w:tc>
          <w:tcPr>
            <w:tcW w:w="44" w:type="dxa"/>
          </w:tcPr>
          <w:p w14:paraId="2F09EFA3" w14:textId="77777777" w:rsidR="00507D9A" w:rsidRPr="00A22B9B" w:rsidRDefault="00507D9A" w:rsidP="00507D9A">
            <w:pPr>
              <w:spacing w:after="0" w:line="240" w:lineRule="auto"/>
              <w:rPr>
                <w:rFonts w:ascii="Times New Roman" w:eastAsia="Times New Roman" w:hAnsi="Times New Roman" w:cs="Times New Roman"/>
                <w:sz w:val="20"/>
                <w:szCs w:val="20"/>
                <w:lang w:val="uk-UA" w:eastAsia="ru-RU"/>
              </w:rPr>
            </w:pPr>
          </w:p>
        </w:tc>
      </w:tr>
      <w:tr w:rsidR="00507D9A" w:rsidRPr="00A22B9B" w14:paraId="56204A12" w14:textId="77777777" w:rsidTr="00507D9A">
        <w:trPr>
          <w:gridAfter w:val="1"/>
          <w:wAfter w:w="4232" w:type="dxa"/>
          <w:trHeight w:val="719"/>
        </w:trPr>
        <w:tc>
          <w:tcPr>
            <w:tcW w:w="5085" w:type="dxa"/>
          </w:tcPr>
          <w:p w14:paraId="1452490C" w14:textId="50FF83CC" w:rsidR="00507D9A" w:rsidRPr="009D12FE" w:rsidRDefault="00507D9A" w:rsidP="00507D9A">
            <w:pPr>
              <w:spacing w:before="60" w:after="60" w:line="240" w:lineRule="auto"/>
              <w:rPr>
                <w:rFonts w:ascii="Times New Roman" w:eastAsia="Times New Roman" w:hAnsi="Times New Roman"/>
                <w:sz w:val="24"/>
                <w:szCs w:val="24"/>
                <w:lang w:val="uk-UA" w:eastAsia="ru-RU"/>
              </w:rPr>
            </w:pPr>
            <w:r w:rsidRPr="009D12FE">
              <w:rPr>
                <w:rFonts w:ascii="Times New Roman" w:eastAsia="Times New Roman" w:hAnsi="Times New Roman"/>
                <w:sz w:val="24"/>
                <w:szCs w:val="24"/>
                <w:lang w:val="uk-UA" w:eastAsia="ru-RU"/>
              </w:rPr>
              <w:t>____________________</w:t>
            </w:r>
            <w:r w:rsidRPr="009D12FE">
              <w:rPr>
                <w:rFonts w:ascii="Times New Roman" w:eastAsia="Times New Roman" w:hAnsi="Times New Roman"/>
                <w:sz w:val="24"/>
                <w:szCs w:val="24"/>
                <w:lang w:val="uk-UA" w:eastAsia="ru-RU"/>
              </w:rPr>
              <w:br/>
            </w:r>
            <w:r w:rsidRPr="009D12FE">
              <w:rPr>
                <w:rFonts w:ascii="Times New Roman" w:eastAsia="Times New Roman" w:hAnsi="Times New Roman"/>
                <w:lang w:val="uk-UA" w:eastAsia="ru-RU"/>
              </w:rPr>
              <w:t>(підпис, П.І.Б.)</w:t>
            </w:r>
          </w:p>
        </w:tc>
        <w:tc>
          <w:tcPr>
            <w:tcW w:w="4559" w:type="dxa"/>
            <w:gridSpan w:val="2"/>
          </w:tcPr>
          <w:p w14:paraId="33C90C41" w14:textId="77777777"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14:paraId="42E7EA9C" w14:textId="77777777"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r>
      <w:tr w:rsidR="00507D9A" w:rsidRPr="00A22B9B" w14:paraId="3296B083" w14:textId="77777777" w:rsidTr="00507D9A">
        <w:trPr>
          <w:gridAfter w:val="1"/>
          <w:wAfter w:w="4232" w:type="dxa"/>
          <w:trHeight w:val="435"/>
        </w:trPr>
        <w:tc>
          <w:tcPr>
            <w:tcW w:w="5085" w:type="dxa"/>
          </w:tcPr>
          <w:p w14:paraId="2FC687DB" w14:textId="3820CEA4" w:rsidR="00507D9A" w:rsidRPr="009D12FE" w:rsidRDefault="00507D9A" w:rsidP="00507D9A">
            <w:pPr>
              <w:spacing w:before="60" w:after="6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__</w:t>
            </w:r>
            <w:r w:rsidRPr="00C3067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___</w:t>
            </w:r>
            <w:r w:rsidRPr="00C30674">
              <w:rPr>
                <w:rFonts w:ascii="Times New Roman" w:eastAsia="Times New Roman" w:hAnsi="Times New Roman"/>
                <w:sz w:val="24"/>
                <w:szCs w:val="24"/>
                <w:lang w:val="uk-UA" w:eastAsia="ru-RU"/>
              </w:rPr>
              <w:t>.</w:t>
            </w:r>
            <w:r w:rsidR="002B47C8">
              <w:rPr>
                <w:rFonts w:ascii="Times New Roman" w:eastAsia="Times New Roman" w:hAnsi="Times New Roman"/>
                <w:sz w:val="24"/>
                <w:szCs w:val="24"/>
                <w:lang w:val="uk-UA" w:eastAsia="ru-RU"/>
              </w:rPr>
              <w:t>____</w:t>
            </w:r>
            <w:r w:rsidRPr="009D12FE">
              <w:rPr>
                <w:rFonts w:ascii="Times New Roman" w:eastAsia="Times New Roman" w:hAnsi="Times New Roman"/>
                <w:sz w:val="24"/>
                <w:szCs w:val="24"/>
                <w:lang w:val="uk-UA" w:eastAsia="ru-RU"/>
              </w:rPr>
              <w:t xml:space="preserve"> року </w:t>
            </w:r>
          </w:p>
        </w:tc>
        <w:tc>
          <w:tcPr>
            <w:tcW w:w="4559" w:type="dxa"/>
            <w:gridSpan w:val="2"/>
          </w:tcPr>
          <w:p w14:paraId="6E56A4F0" w14:textId="77777777"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c>
          <w:tcPr>
            <w:tcW w:w="44" w:type="dxa"/>
          </w:tcPr>
          <w:p w14:paraId="0D0276DD" w14:textId="77777777" w:rsidR="00507D9A" w:rsidRPr="00A22B9B" w:rsidRDefault="00507D9A" w:rsidP="00507D9A">
            <w:pPr>
              <w:spacing w:before="60" w:after="60" w:line="240" w:lineRule="auto"/>
              <w:rPr>
                <w:rFonts w:ascii="Times New Roman" w:eastAsia="Times New Roman" w:hAnsi="Times New Roman"/>
                <w:sz w:val="24"/>
                <w:szCs w:val="24"/>
                <w:lang w:val="uk-UA" w:eastAsia="ru-RU"/>
              </w:rPr>
            </w:pPr>
          </w:p>
        </w:tc>
      </w:tr>
    </w:tbl>
    <w:p w14:paraId="59FE5C38" w14:textId="77777777" w:rsidR="005C1E72" w:rsidRPr="00A22B9B" w:rsidRDefault="00000000" w:rsidP="00B94DC7">
      <w:pPr>
        <w:spacing w:before="60" w:after="60"/>
      </w:pPr>
      <w:bookmarkStart w:id="206" w:name="n164"/>
      <w:bookmarkEnd w:id="206"/>
    </w:p>
    <w:sectPr w:rsidR="005C1E72" w:rsidRPr="00A22B9B" w:rsidSect="00FA6BD3">
      <w:footerReference w:type="default" r:id="rId30"/>
      <w:pgSz w:w="11906" w:h="16838" w:code="9"/>
      <w:pgMar w:top="1021" w:right="567" w:bottom="102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66F2" w14:textId="77777777" w:rsidR="00D34B8B" w:rsidRDefault="00D34B8B" w:rsidP="00A21134">
      <w:pPr>
        <w:spacing w:after="0" w:line="240" w:lineRule="auto"/>
      </w:pPr>
      <w:r>
        <w:separator/>
      </w:r>
    </w:p>
  </w:endnote>
  <w:endnote w:type="continuationSeparator" w:id="0">
    <w:p w14:paraId="3394A21B" w14:textId="77777777" w:rsidR="00D34B8B" w:rsidRDefault="00D34B8B" w:rsidP="00A2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53010"/>
      <w:docPartObj>
        <w:docPartGallery w:val="Page Numbers (Bottom of Page)"/>
        <w:docPartUnique/>
      </w:docPartObj>
    </w:sdtPr>
    <w:sdtEndPr>
      <w:rPr>
        <w:rFonts w:ascii="Times New Roman" w:hAnsi="Times New Roman" w:cs="Times New Roman"/>
      </w:rPr>
    </w:sdtEndPr>
    <w:sdtContent>
      <w:p w14:paraId="64415D09" w14:textId="65292BBF" w:rsidR="00A21134" w:rsidRPr="00A21134" w:rsidRDefault="00281636">
        <w:pPr>
          <w:pStyle w:val="a8"/>
          <w:jc w:val="right"/>
          <w:rPr>
            <w:rFonts w:ascii="Times New Roman" w:hAnsi="Times New Roman" w:cs="Times New Roman"/>
          </w:rPr>
        </w:pPr>
        <w:r w:rsidRPr="00A21134">
          <w:rPr>
            <w:rFonts w:ascii="Times New Roman" w:hAnsi="Times New Roman" w:cs="Times New Roman"/>
          </w:rPr>
          <w:fldChar w:fldCharType="begin"/>
        </w:r>
        <w:r w:rsidR="00A21134" w:rsidRPr="00A21134">
          <w:rPr>
            <w:rFonts w:ascii="Times New Roman" w:hAnsi="Times New Roman" w:cs="Times New Roman"/>
          </w:rPr>
          <w:instrText>PAGE   \* MERGEFORMAT</w:instrText>
        </w:r>
        <w:r w:rsidRPr="00A21134">
          <w:rPr>
            <w:rFonts w:ascii="Times New Roman" w:hAnsi="Times New Roman" w:cs="Times New Roman"/>
          </w:rPr>
          <w:fldChar w:fldCharType="separate"/>
        </w:r>
        <w:r w:rsidR="00861709">
          <w:rPr>
            <w:rFonts w:ascii="Times New Roman" w:hAnsi="Times New Roman" w:cs="Times New Roman"/>
            <w:noProof/>
          </w:rPr>
          <w:t>13</w:t>
        </w:r>
        <w:r w:rsidRPr="00A21134">
          <w:rPr>
            <w:rFonts w:ascii="Times New Roman" w:hAnsi="Times New Roman" w:cs="Times New Roman"/>
          </w:rPr>
          <w:fldChar w:fldCharType="end"/>
        </w:r>
      </w:p>
    </w:sdtContent>
  </w:sdt>
  <w:p w14:paraId="3A9B13F0" w14:textId="77777777" w:rsidR="00A21134" w:rsidRDefault="00A211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4B3D" w14:textId="77777777" w:rsidR="00D34B8B" w:rsidRDefault="00D34B8B" w:rsidP="00A21134">
      <w:pPr>
        <w:spacing w:after="0" w:line="240" w:lineRule="auto"/>
      </w:pPr>
      <w:r>
        <w:separator/>
      </w:r>
    </w:p>
  </w:footnote>
  <w:footnote w:type="continuationSeparator" w:id="0">
    <w:p w14:paraId="24F59414" w14:textId="77777777" w:rsidR="00D34B8B" w:rsidRDefault="00D34B8B" w:rsidP="00A21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EC0"/>
    <w:rsid w:val="0002051A"/>
    <w:rsid w:val="00036280"/>
    <w:rsid w:val="000B28B8"/>
    <w:rsid w:val="00100FE9"/>
    <w:rsid w:val="001109D9"/>
    <w:rsid w:val="00122AB7"/>
    <w:rsid w:val="001D0339"/>
    <w:rsid w:val="001E3434"/>
    <w:rsid w:val="00281636"/>
    <w:rsid w:val="002B47C8"/>
    <w:rsid w:val="002C0EF3"/>
    <w:rsid w:val="002F3B43"/>
    <w:rsid w:val="00304711"/>
    <w:rsid w:val="003132C7"/>
    <w:rsid w:val="003147F8"/>
    <w:rsid w:val="003A00D9"/>
    <w:rsid w:val="003B0404"/>
    <w:rsid w:val="003B7E60"/>
    <w:rsid w:val="00423D2B"/>
    <w:rsid w:val="00424EC0"/>
    <w:rsid w:val="00460AB8"/>
    <w:rsid w:val="004C0A94"/>
    <w:rsid w:val="00507D9A"/>
    <w:rsid w:val="00545DB6"/>
    <w:rsid w:val="005913FF"/>
    <w:rsid w:val="005A5432"/>
    <w:rsid w:val="005F1FF8"/>
    <w:rsid w:val="00653E0D"/>
    <w:rsid w:val="006546AE"/>
    <w:rsid w:val="006931A3"/>
    <w:rsid w:val="006E78BF"/>
    <w:rsid w:val="00720FE4"/>
    <w:rsid w:val="00782F02"/>
    <w:rsid w:val="00861709"/>
    <w:rsid w:val="00885045"/>
    <w:rsid w:val="008C3BF0"/>
    <w:rsid w:val="009151E7"/>
    <w:rsid w:val="00923340"/>
    <w:rsid w:val="00977328"/>
    <w:rsid w:val="009B3DBE"/>
    <w:rsid w:val="00A21134"/>
    <w:rsid w:val="00A22B9B"/>
    <w:rsid w:val="00AE61CA"/>
    <w:rsid w:val="00AF3738"/>
    <w:rsid w:val="00B609FF"/>
    <w:rsid w:val="00B8444C"/>
    <w:rsid w:val="00B94DC7"/>
    <w:rsid w:val="00BB0A3A"/>
    <w:rsid w:val="00BB7902"/>
    <w:rsid w:val="00C063C9"/>
    <w:rsid w:val="00C22B78"/>
    <w:rsid w:val="00C327AC"/>
    <w:rsid w:val="00C35B28"/>
    <w:rsid w:val="00CE46F1"/>
    <w:rsid w:val="00D17523"/>
    <w:rsid w:val="00D34B8B"/>
    <w:rsid w:val="00D86A9F"/>
    <w:rsid w:val="00DA19BD"/>
    <w:rsid w:val="00DB0006"/>
    <w:rsid w:val="00DB1BE2"/>
    <w:rsid w:val="00DC4ED6"/>
    <w:rsid w:val="00E077EA"/>
    <w:rsid w:val="00E63A31"/>
    <w:rsid w:val="00EB7C2E"/>
    <w:rsid w:val="00EC42E1"/>
    <w:rsid w:val="00EF7860"/>
    <w:rsid w:val="00F323D4"/>
    <w:rsid w:val="00FA6BD3"/>
    <w:rsid w:val="00FC75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181A"/>
  <w15:docId w15:val="{4BB1E369-3276-42E7-BB0E-E355C1F2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790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E077E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E077EA"/>
    <w:rPr>
      <w:rFonts w:ascii="Tahoma" w:hAnsi="Tahoma" w:cs="Tahoma"/>
      <w:sz w:val="16"/>
      <w:szCs w:val="16"/>
    </w:rPr>
  </w:style>
  <w:style w:type="paragraph" w:customStyle="1" w:styleId="1">
    <w:name w:val="Знак Знак Знак Знак1"/>
    <w:basedOn w:val="a"/>
    <w:uiPriority w:val="99"/>
    <w:rsid w:val="006546AE"/>
    <w:pPr>
      <w:spacing w:after="0" w:line="240" w:lineRule="auto"/>
    </w:pPr>
    <w:rPr>
      <w:rFonts w:ascii="Verdana" w:eastAsia="Times New Roman" w:hAnsi="Verdana" w:cs="Verdana"/>
      <w:sz w:val="24"/>
      <w:szCs w:val="24"/>
      <w:lang w:val="en-US"/>
    </w:rPr>
  </w:style>
  <w:style w:type="paragraph" w:styleId="a6">
    <w:name w:val="header"/>
    <w:basedOn w:val="a"/>
    <w:link w:val="a7"/>
    <w:uiPriority w:val="99"/>
    <w:unhideWhenUsed/>
    <w:rsid w:val="00A21134"/>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21134"/>
  </w:style>
  <w:style w:type="paragraph" w:styleId="a8">
    <w:name w:val="footer"/>
    <w:basedOn w:val="a"/>
    <w:link w:val="a9"/>
    <w:uiPriority w:val="99"/>
    <w:unhideWhenUsed/>
    <w:rsid w:val="00A21134"/>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21134"/>
  </w:style>
  <w:style w:type="character" w:styleId="aa">
    <w:name w:val="Strong"/>
    <w:basedOn w:val="a0"/>
    <w:uiPriority w:val="22"/>
    <w:qFormat/>
    <w:rsid w:val="00423D2B"/>
    <w:rPr>
      <w:b/>
      <w:bCs/>
    </w:rPr>
  </w:style>
  <w:style w:type="paragraph" w:styleId="ab">
    <w:name w:val="Normal (Web)"/>
    <w:aliases w:val="Обычный (Web)"/>
    <w:basedOn w:val="a"/>
    <w:uiPriority w:val="99"/>
    <w:unhideWhenUsed/>
    <w:rsid w:val="00423D2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anrvts0">
    <w:name w:val="span_rvts0"/>
    <w:basedOn w:val="a0"/>
    <w:rsid w:val="00861709"/>
    <w:rPr>
      <w:rFonts w:ascii="Times New Roman" w:eastAsia="Times New Roman" w:hAnsi="Times New Roman" w:cs="Times New Roman" w:hint="default"/>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6975">
      <w:bodyDiv w:val="1"/>
      <w:marLeft w:val="0"/>
      <w:marRight w:val="0"/>
      <w:marTop w:val="0"/>
      <w:marBottom w:val="0"/>
      <w:divBdr>
        <w:top w:val="none" w:sz="0" w:space="0" w:color="auto"/>
        <w:left w:val="none" w:sz="0" w:space="0" w:color="auto"/>
        <w:bottom w:val="none" w:sz="0" w:space="0" w:color="auto"/>
        <w:right w:val="none" w:sz="0" w:space="0" w:color="auto"/>
      </w:divBdr>
    </w:div>
    <w:div w:id="642782925">
      <w:bodyDiv w:val="1"/>
      <w:marLeft w:val="0"/>
      <w:marRight w:val="0"/>
      <w:marTop w:val="0"/>
      <w:marBottom w:val="0"/>
      <w:divBdr>
        <w:top w:val="none" w:sz="0" w:space="0" w:color="auto"/>
        <w:left w:val="none" w:sz="0" w:space="0" w:color="auto"/>
        <w:bottom w:val="none" w:sz="0" w:space="0" w:color="auto"/>
        <w:right w:val="none" w:sz="0" w:space="0" w:color="auto"/>
      </w:divBdr>
    </w:div>
    <w:div w:id="1097484763">
      <w:bodyDiv w:val="1"/>
      <w:marLeft w:val="0"/>
      <w:marRight w:val="0"/>
      <w:marTop w:val="0"/>
      <w:marBottom w:val="0"/>
      <w:divBdr>
        <w:top w:val="none" w:sz="0" w:space="0" w:color="auto"/>
        <w:left w:val="none" w:sz="0" w:space="0" w:color="auto"/>
        <w:bottom w:val="none" w:sz="0" w:space="0" w:color="auto"/>
        <w:right w:val="none" w:sz="0" w:space="0" w:color="auto"/>
      </w:divBdr>
      <w:divsChild>
        <w:div w:id="1984574756">
          <w:marLeft w:val="0"/>
          <w:marRight w:val="0"/>
          <w:marTop w:val="0"/>
          <w:marBottom w:val="150"/>
          <w:divBdr>
            <w:top w:val="none" w:sz="0" w:space="0" w:color="auto"/>
            <w:left w:val="none" w:sz="0" w:space="0" w:color="auto"/>
            <w:bottom w:val="none" w:sz="0" w:space="0" w:color="auto"/>
            <w:right w:val="none" w:sz="0" w:space="0" w:color="auto"/>
          </w:divBdr>
        </w:div>
        <w:div w:id="1879658036">
          <w:marLeft w:val="0"/>
          <w:marRight w:val="0"/>
          <w:marTop w:val="0"/>
          <w:marBottom w:val="150"/>
          <w:divBdr>
            <w:top w:val="none" w:sz="0" w:space="0" w:color="auto"/>
            <w:left w:val="none" w:sz="0" w:space="0" w:color="auto"/>
            <w:bottom w:val="none" w:sz="0" w:space="0" w:color="auto"/>
            <w:right w:val="none" w:sz="0" w:space="0" w:color="auto"/>
          </w:divBdr>
        </w:div>
        <w:div w:id="1916041605">
          <w:marLeft w:val="0"/>
          <w:marRight w:val="0"/>
          <w:marTop w:val="0"/>
          <w:marBottom w:val="150"/>
          <w:divBdr>
            <w:top w:val="none" w:sz="0" w:space="0" w:color="auto"/>
            <w:left w:val="none" w:sz="0" w:space="0" w:color="auto"/>
            <w:bottom w:val="none" w:sz="0" w:space="0" w:color="auto"/>
            <w:right w:val="none" w:sz="0" w:space="0" w:color="auto"/>
          </w:divBdr>
        </w:div>
        <w:div w:id="980957996">
          <w:marLeft w:val="0"/>
          <w:marRight w:val="0"/>
          <w:marTop w:val="0"/>
          <w:marBottom w:val="150"/>
          <w:divBdr>
            <w:top w:val="none" w:sz="0" w:space="0" w:color="auto"/>
            <w:left w:val="none" w:sz="0" w:space="0" w:color="auto"/>
            <w:bottom w:val="none" w:sz="0" w:space="0" w:color="auto"/>
            <w:right w:val="none" w:sz="0" w:space="0" w:color="auto"/>
          </w:divBdr>
        </w:div>
      </w:divsChild>
    </w:div>
    <w:div w:id="19863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hyperlink" Target="https://zakon.rada.gov.ua/laws/show/z0674-15" TargetMode="External"/><Relationship Id="rId18" Type="http://schemas.openxmlformats.org/officeDocument/2006/relationships/image" Target="media/image2.gif"/><Relationship Id="rId26" Type="http://schemas.openxmlformats.org/officeDocument/2006/relationships/image" Target="media/image6.gif"/><Relationship Id="rId3" Type="http://schemas.openxmlformats.org/officeDocument/2006/relationships/webSettings" Target="webSettings.xml"/><Relationship Id="rId21" Type="http://schemas.openxmlformats.org/officeDocument/2006/relationships/hyperlink" Target="https://zakon.rada.gov.ua/laws/file/imgs/82/p450133n225v1-3.emf"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329-19" TargetMode="External"/><Relationship Id="rId17" Type="http://schemas.openxmlformats.org/officeDocument/2006/relationships/hyperlink" Target="https://zakon.rada.gov.ua/laws/file/imgs/82/p450133n225v1-1.emf" TargetMode="External"/><Relationship Id="rId25" Type="http://schemas.openxmlformats.org/officeDocument/2006/relationships/hyperlink" Target="https://zakon.rada.gov.ua/laws/file/imgs/82/p450133n225v1-5.emf" TargetMode="External"/><Relationship Id="rId2" Type="http://schemas.openxmlformats.org/officeDocument/2006/relationships/settings" Target="settings.xml"/><Relationship Id="rId16" Type="http://schemas.openxmlformats.org/officeDocument/2006/relationships/image" Target="media/image1.gif"/><Relationship Id="rId20" Type="http://schemas.openxmlformats.org/officeDocument/2006/relationships/image" Target="media/image3.gif"/><Relationship Id="rId29" Type="http://schemas.openxmlformats.org/officeDocument/2006/relationships/hyperlink" Target="https://zakon.rada.gov.ua/laws/show/3533-17" TargetMode="External"/><Relationship Id="rId1" Type="http://schemas.openxmlformats.org/officeDocument/2006/relationships/styles" Target="styles.xml"/><Relationship Id="rId6" Type="http://schemas.openxmlformats.org/officeDocument/2006/relationships/hyperlink" Target="https://zakon.rada.gov.ua/laws/show/329-19" TargetMode="External"/><Relationship Id="rId11" Type="http://schemas.openxmlformats.org/officeDocument/2006/relationships/hyperlink" Target="https://zakon.rada.gov.ua/laws/show/z1378-15" TargetMode="External"/><Relationship Id="rId24" Type="http://schemas.openxmlformats.org/officeDocument/2006/relationships/image" Target="media/image5.gif"/><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file/imgs/76/p450133n224.bmp" TargetMode="External"/><Relationship Id="rId23" Type="http://schemas.openxmlformats.org/officeDocument/2006/relationships/hyperlink" Target="https://zakon.rada.gov.ua/laws/file/imgs/82/p450133n225v1-4.emf" TargetMode="External"/><Relationship Id="rId28" Type="http://schemas.openxmlformats.org/officeDocument/2006/relationships/hyperlink" Target="https://zakon.rada.gov.ua/laws/show/z1379-15" TargetMode="External"/><Relationship Id="rId10" Type="http://schemas.openxmlformats.org/officeDocument/2006/relationships/hyperlink" Target="https://zakon.rada.gov.ua/laws/show/435-15" TargetMode="External"/><Relationship Id="rId19" Type="http://schemas.openxmlformats.org/officeDocument/2006/relationships/hyperlink" Target="https://zakon.rada.gov.ua/laws/file/imgs/82/p450133n225v1-2.em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79-15" TargetMode="External"/><Relationship Id="rId22" Type="http://schemas.openxmlformats.org/officeDocument/2006/relationships/image" Target="media/image4.gif"/><Relationship Id="rId27" Type="http://schemas.openxmlformats.org/officeDocument/2006/relationships/hyperlink" Target="https://zakon.rada.gov.ua/laws/show/z1379-1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28628</Words>
  <Characters>16319</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Дорошенко</dc:creator>
  <cp:lastModifiedBy>Олійник Олександр Ігорович</cp:lastModifiedBy>
  <cp:revision>4</cp:revision>
  <cp:lastPrinted>2022-05-09T08:01:00Z</cp:lastPrinted>
  <dcterms:created xsi:type="dcterms:W3CDTF">2026-02-12T07:59:00Z</dcterms:created>
  <dcterms:modified xsi:type="dcterms:W3CDTF">2026-02-12T14:05:00Z</dcterms:modified>
</cp:coreProperties>
</file>